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A3B83" w14:textId="00A5CC8A" w:rsidR="002F6006" w:rsidRPr="00F75560" w:rsidRDefault="000C42DC" w:rsidP="00DB5E56">
      <w:pPr>
        <w:jc w:val="center"/>
        <w:rPr>
          <w:rFonts w:ascii="Segoe UI" w:hAnsi="Segoe UI" w:cs="Segoe UI"/>
          <w:b/>
          <w:bCs/>
          <w:color w:val="0064EB"/>
          <w:sz w:val="56"/>
          <w:szCs w:val="56"/>
        </w:rPr>
      </w:pPr>
      <w:r w:rsidRPr="00F75560">
        <w:rPr>
          <w:rFonts w:ascii="Segoe UI" w:hAnsi="Segoe UI" w:cs="Segoe UI"/>
          <w:b/>
          <w:bCs/>
          <w:color w:val="0064EB"/>
          <w:sz w:val="56"/>
          <w:szCs w:val="56"/>
        </w:rPr>
        <w:t>Press Release</w:t>
      </w:r>
    </w:p>
    <w:p w14:paraId="6794CB0C" w14:textId="77777777" w:rsidR="00332050" w:rsidRPr="00F75560" w:rsidRDefault="00332050" w:rsidP="00DB5E56">
      <w:pPr>
        <w:jc w:val="center"/>
        <w:rPr>
          <w:rFonts w:ascii="Segoe UI" w:hAnsi="Segoe UI" w:cs="Segoe UI"/>
          <w:b/>
          <w:bCs/>
          <w:color w:val="0064EB"/>
          <w:sz w:val="32"/>
          <w:szCs w:val="32"/>
        </w:rPr>
      </w:pPr>
    </w:p>
    <w:p w14:paraId="64C4E764" w14:textId="382436A0" w:rsidR="00183B48" w:rsidRPr="00BC2DD9" w:rsidRDefault="006C0B21" w:rsidP="00BC2DD9">
      <w:pPr>
        <w:jc w:val="center"/>
        <w:rPr>
          <w:rFonts w:ascii="Segoe UI" w:hAnsi="Segoe UI" w:cs="Segoe UI"/>
          <w:color w:val="0064EB"/>
          <w:sz w:val="22"/>
          <w:szCs w:val="22"/>
        </w:rPr>
      </w:pPr>
      <w:r>
        <w:rPr>
          <w:rFonts w:ascii="Segoe UI" w:hAnsi="Segoe UI" w:cs="Segoe UI"/>
          <w:b/>
          <w:bCs/>
          <w:color w:val="0064EB"/>
          <w:sz w:val="32"/>
          <w:szCs w:val="32"/>
        </w:rPr>
        <w:t>ODC</w:t>
      </w:r>
      <w:r w:rsidR="00BE5756" w:rsidRPr="00F75560">
        <w:rPr>
          <w:rFonts w:ascii="Segoe UI" w:hAnsi="Segoe UI" w:cs="Segoe UI"/>
          <w:b/>
          <w:bCs/>
          <w:color w:val="0064EB"/>
          <w:sz w:val="32"/>
          <w:szCs w:val="32"/>
        </w:rPr>
        <w:t xml:space="preserve"> </w:t>
      </w:r>
      <w:r w:rsidR="0016081A">
        <w:rPr>
          <w:rFonts w:ascii="Segoe UI" w:hAnsi="Segoe UI" w:cs="Segoe UI"/>
          <w:b/>
          <w:bCs/>
          <w:color w:val="0064EB"/>
          <w:sz w:val="32"/>
          <w:szCs w:val="32"/>
        </w:rPr>
        <w:t>prioritise long-term</w:t>
      </w:r>
      <w:r>
        <w:rPr>
          <w:rFonts w:ascii="Segoe UI" w:hAnsi="Segoe UI" w:cs="Segoe UI"/>
          <w:b/>
          <w:bCs/>
          <w:color w:val="0064EB"/>
          <w:sz w:val="32"/>
          <w:szCs w:val="32"/>
        </w:rPr>
        <w:t xml:space="preserve"> value over short-term sales</w:t>
      </w:r>
    </w:p>
    <w:p w14:paraId="15EC17DD" w14:textId="77777777" w:rsidR="00F03BDF" w:rsidRDefault="00F03BDF" w:rsidP="00324480">
      <w:pPr>
        <w:jc w:val="both"/>
        <w:rPr>
          <w:rFonts w:ascii="Segoe UI" w:hAnsi="Segoe UI" w:cs="Segoe UI"/>
          <w:color w:val="000000" w:themeColor="text1"/>
          <w:sz w:val="22"/>
          <w:szCs w:val="22"/>
        </w:rPr>
      </w:pPr>
    </w:p>
    <w:p w14:paraId="2130D48A" w14:textId="26F9B5A8" w:rsidR="003040C4" w:rsidRDefault="003040C4" w:rsidP="003040C4">
      <w:pPr>
        <w:jc w:val="both"/>
        <w:rPr>
          <w:rFonts w:ascii="Segoe UI" w:hAnsi="Segoe UI" w:cs="Segoe UI"/>
          <w:color w:val="000000" w:themeColor="text1"/>
          <w:sz w:val="22"/>
          <w:szCs w:val="22"/>
          <w:lang w:val="en-ZA"/>
        </w:rPr>
      </w:pPr>
      <w:r w:rsidRPr="003040C4">
        <w:rPr>
          <w:rFonts w:ascii="Segoe UI" w:hAnsi="Segoe UI" w:cs="Segoe UI"/>
          <w:b/>
          <w:bCs/>
          <w:color w:val="000000" w:themeColor="text1"/>
          <w:sz w:val="22"/>
          <w:szCs w:val="22"/>
          <w:lang w:val="en-ZA"/>
        </w:rPr>
        <w:t xml:space="preserve">Gaborone, Botswana — </w:t>
      </w:r>
      <w:r w:rsidR="00792C32">
        <w:rPr>
          <w:rFonts w:ascii="Segoe UI" w:hAnsi="Segoe UI" w:cs="Segoe UI"/>
          <w:b/>
          <w:bCs/>
          <w:color w:val="000000" w:themeColor="text1"/>
          <w:sz w:val="22"/>
          <w:szCs w:val="22"/>
          <w:lang w:val="en-ZA"/>
        </w:rPr>
        <w:t>6</w:t>
      </w:r>
      <w:r w:rsidRPr="003040C4">
        <w:rPr>
          <w:rFonts w:ascii="Segoe UI" w:hAnsi="Segoe UI" w:cs="Segoe UI"/>
          <w:b/>
          <w:bCs/>
          <w:color w:val="000000" w:themeColor="text1"/>
          <w:sz w:val="22"/>
          <w:szCs w:val="22"/>
          <w:lang w:val="en-ZA"/>
        </w:rPr>
        <w:t xml:space="preserve"> October 2025.</w:t>
      </w:r>
      <w:r w:rsidRPr="003040C4">
        <w:rPr>
          <w:rFonts w:ascii="Segoe UI" w:hAnsi="Segoe UI" w:cs="Segoe UI"/>
          <w:color w:val="000000" w:themeColor="text1"/>
          <w:sz w:val="22"/>
          <w:szCs w:val="22"/>
          <w:lang w:val="en-ZA"/>
        </w:rPr>
        <w:t xml:space="preserve"> Okavango Diamond Company (ODC) wishes to provide clarity regarding its most recent Run of Mine (ROM) Tender held on Thursday 25 September 2025. Contrary to certain narratives, the sale was not an “emergency sale”</w:t>
      </w:r>
      <w:r w:rsidR="00051061">
        <w:rPr>
          <w:rFonts w:ascii="Segoe UI" w:hAnsi="Segoe UI" w:cs="Segoe UI"/>
          <w:color w:val="000000" w:themeColor="text1"/>
          <w:sz w:val="22"/>
          <w:szCs w:val="22"/>
          <w:lang w:val="en-ZA"/>
        </w:rPr>
        <w:t xml:space="preserve">, </w:t>
      </w:r>
      <w:r w:rsidR="00EA73FE">
        <w:rPr>
          <w:rFonts w:ascii="Segoe UI" w:hAnsi="Segoe UI" w:cs="Segoe UI"/>
          <w:color w:val="000000" w:themeColor="text1"/>
          <w:sz w:val="22"/>
          <w:szCs w:val="22"/>
          <w:lang w:val="en-ZA"/>
        </w:rPr>
        <w:t xml:space="preserve">or </w:t>
      </w:r>
      <w:r w:rsidR="00051061">
        <w:rPr>
          <w:rFonts w:ascii="Segoe UI" w:hAnsi="Segoe UI" w:cs="Segoe UI"/>
          <w:color w:val="000000" w:themeColor="text1"/>
          <w:sz w:val="22"/>
          <w:szCs w:val="22"/>
          <w:lang w:val="en-ZA"/>
        </w:rPr>
        <w:t>unplanned</w:t>
      </w:r>
      <w:r w:rsidRPr="003040C4">
        <w:rPr>
          <w:rFonts w:ascii="Segoe UI" w:hAnsi="Segoe UI" w:cs="Segoe UI"/>
          <w:color w:val="000000" w:themeColor="text1"/>
          <w:sz w:val="22"/>
          <w:szCs w:val="22"/>
          <w:lang w:val="en-ZA"/>
        </w:rPr>
        <w:t xml:space="preserve"> and it did not “fail.” ODC made a deliberate and prudent decision to withhold certain goods from the market.</w:t>
      </w:r>
    </w:p>
    <w:p w14:paraId="7E8905CE" w14:textId="77777777" w:rsidR="003040C4" w:rsidRPr="003040C4" w:rsidRDefault="003040C4" w:rsidP="003040C4">
      <w:pPr>
        <w:jc w:val="both"/>
        <w:rPr>
          <w:rFonts w:ascii="Segoe UI" w:hAnsi="Segoe UI" w:cs="Segoe UI"/>
          <w:color w:val="000000" w:themeColor="text1"/>
          <w:sz w:val="22"/>
          <w:szCs w:val="22"/>
          <w:lang w:val="en-ZA"/>
        </w:rPr>
      </w:pPr>
    </w:p>
    <w:p w14:paraId="341A311C" w14:textId="2AB1D362" w:rsidR="003040C4" w:rsidRDefault="003040C4" w:rsidP="003040C4">
      <w:pPr>
        <w:jc w:val="both"/>
        <w:rPr>
          <w:rFonts w:ascii="Segoe UI" w:hAnsi="Segoe UI" w:cs="Segoe UI"/>
          <w:color w:val="000000" w:themeColor="text1"/>
          <w:sz w:val="22"/>
          <w:szCs w:val="22"/>
          <w:lang w:val="en-ZA"/>
        </w:rPr>
      </w:pPr>
      <w:r w:rsidRPr="003040C4">
        <w:rPr>
          <w:rFonts w:ascii="Segoe UI" w:hAnsi="Segoe UI" w:cs="Segoe UI"/>
          <w:color w:val="000000" w:themeColor="text1"/>
          <w:sz w:val="22"/>
          <w:szCs w:val="22"/>
          <w:lang w:val="en-ZA"/>
        </w:rPr>
        <w:t>This decision reflects ODC’s commitment to protecting the long-term health and stability of the diamond sector. When market dynamics are delicate, responsible leadership calls for measured action to align supply with demand and preserve the value of Botswana’s natural resources.</w:t>
      </w:r>
      <w:r w:rsidR="00B26D6B">
        <w:rPr>
          <w:rFonts w:ascii="Segoe UI" w:hAnsi="Segoe UI" w:cs="Segoe UI"/>
          <w:color w:val="000000" w:themeColor="text1"/>
          <w:sz w:val="22"/>
          <w:szCs w:val="22"/>
          <w:lang w:val="en-ZA"/>
        </w:rPr>
        <w:t xml:space="preserve"> </w:t>
      </w:r>
      <w:r w:rsidRPr="003040C4">
        <w:rPr>
          <w:rFonts w:ascii="Segoe UI" w:hAnsi="Segoe UI" w:cs="Segoe UI"/>
          <w:color w:val="000000" w:themeColor="text1"/>
          <w:sz w:val="22"/>
          <w:szCs w:val="22"/>
          <w:lang w:val="en-ZA"/>
        </w:rPr>
        <w:t>The September ROM Tender was planned well in advance, registered in July 2025, with customers duly invited to participate. 95% of the companies registered for the tender submitted competitive bids, underscoring strong industry interest and confidence in ODC’s offerings.</w:t>
      </w:r>
    </w:p>
    <w:p w14:paraId="653A09FA" w14:textId="77777777" w:rsidR="003040C4" w:rsidRPr="003040C4" w:rsidRDefault="003040C4" w:rsidP="003040C4">
      <w:pPr>
        <w:jc w:val="both"/>
        <w:rPr>
          <w:rFonts w:ascii="Segoe UI" w:hAnsi="Segoe UI" w:cs="Segoe UI"/>
          <w:color w:val="000000" w:themeColor="text1"/>
          <w:sz w:val="22"/>
          <w:szCs w:val="22"/>
          <w:lang w:val="en-ZA"/>
        </w:rPr>
      </w:pPr>
    </w:p>
    <w:p w14:paraId="6BDAD2F0" w14:textId="08B39174" w:rsidR="003040C4" w:rsidRDefault="003040C4" w:rsidP="003040C4">
      <w:pPr>
        <w:jc w:val="both"/>
        <w:rPr>
          <w:rFonts w:ascii="Segoe UI" w:hAnsi="Segoe UI" w:cs="Segoe UI"/>
          <w:color w:val="000000" w:themeColor="text1"/>
          <w:sz w:val="22"/>
          <w:szCs w:val="22"/>
          <w:lang w:val="en-ZA"/>
        </w:rPr>
      </w:pPr>
      <w:r w:rsidRPr="003040C4">
        <w:rPr>
          <w:rFonts w:ascii="Segoe UI" w:hAnsi="Segoe UI" w:cs="Segoe UI"/>
          <w:color w:val="000000" w:themeColor="text1"/>
          <w:sz w:val="22"/>
          <w:szCs w:val="22"/>
          <w:lang w:val="en-ZA"/>
        </w:rPr>
        <w:t xml:space="preserve">The decision to withhold goods was not driven by financial constraints but by ODC’s strategic mandate to act in the long-term interest of Botswana and its stakeholders. ODC chose not to release goods under conditions that could have </w:t>
      </w:r>
      <w:r w:rsidR="00652F66">
        <w:rPr>
          <w:rFonts w:ascii="Segoe UI" w:hAnsi="Segoe UI" w:cs="Segoe UI"/>
          <w:color w:val="000000" w:themeColor="text1"/>
          <w:sz w:val="22"/>
          <w:szCs w:val="22"/>
          <w:lang w:val="en-ZA"/>
        </w:rPr>
        <w:t xml:space="preserve">resulted in a significant negative impact </w:t>
      </w:r>
      <w:r w:rsidRPr="003040C4">
        <w:rPr>
          <w:rFonts w:ascii="Segoe UI" w:hAnsi="Segoe UI" w:cs="Segoe UI"/>
          <w:color w:val="000000" w:themeColor="text1"/>
          <w:sz w:val="22"/>
          <w:szCs w:val="22"/>
          <w:lang w:val="en-ZA"/>
        </w:rPr>
        <w:t>on the market.</w:t>
      </w:r>
    </w:p>
    <w:p w14:paraId="35FDDACD" w14:textId="77777777" w:rsidR="003040C4" w:rsidRPr="003040C4" w:rsidRDefault="003040C4" w:rsidP="003040C4">
      <w:pPr>
        <w:jc w:val="both"/>
        <w:rPr>
          <w:rFonts w:ascii="Segoe UI" w:hAnsi="Segoe UI" w:cs="Segoe UI"/>
          <w:color w:val="000000" w:themeColor="text1"/>
          <w:sz w:val="22"/>
          <w:szCs w:val="22"/>
          <w:lang w:val="en-ZA"/>
        </w:rPr>
      </w:pPr>
    </w:p>
    <w:p w14:paraId="1AEE05BF" w14:textId="11FD0D15" w:rsidR="003040C4" w:rsidRDefault="003040C4" w:rsidP="003040C4">
      <w:pPr>
        <w:jc w:val="both"/>
        <w:rPr>
          <w:rFonts w:ascii="Segoe UI" w:hAnsi="Segoe UI" w:cs="Segoe UI"/>
          <w:color w:val="000000" w:themeColor="text1"/>
          <w:sz w:val="22"/>
          <w:szCs w:val="22"/>
        </w:rPr>
      </w:pPr>
      <w:r w:rsidRPr="003040C4">
        <w:rPr>
          <w:rFonts w:ascii="Segoe UI" w:hAnsi="Segoe UI" w:cs="Segoe UI"/>
          <w:color w:val="000000" w:themeColor="text1"/>
          <w:sz w:val="22"/>
          <w:szCs w:val="22"/>
          <w:lang w:val="en-ZA"/>
        </w:rPr>
        <w:t>“As custodians of Botswana’s national treasure, our priority is safeguarding the value of our diamonds,” said Mmetla Masire, ODC Managing Director. “Sometimes, leadership means knowing when not to sell. Withholding goods in the short term ensures better outcomes for the market, for Botswana, and for our partners.</w:t>
      </w:r>
      <w:r w:rsidR="009C1C29">
        <w:rPr>
          <w:rFonts w:ascii="Segoe UI" w:hAnsi="Segoe UI" w:cs="Segoe UI"/>
          <w:color w:val="000000" w:themeColor="text1"/>
          <w:sz w:val="22"/>
          <w:szCs w:val="22"/>
          <w:lang w:val="en-ZA"/>
        </w:rPr>
        <w:t xml:space="preserve"> </w:t>
      </w:r>
      <w:r w:rsidR="00346BD4">
        <w:rPr>
          <w:rFonts w:ascii="Segoe UI" w:hAnsi="Segoe UI" w:cs="Segoe UI"/>
          <w:color w:val="000000" w:themeColor="text1"/>
          <w:sz w:val="22"/>
          <w:szCs w:val="22"/>
        </w:rPr>
        <w:t>W</w:t>
      </w:r>
      <w:r w:rsidR="009C1C29" w:rsidRPr="009C1C29">
        <w:rPr>
          <w:rFonts w:ascii="Segoe UI" w:hAnsi="Segoe UI" w:cs="Segoe UI"/>
          <w:color w:val="000000" w:themeColor="text1"/>
          <w:sz w:val="22"/>
          <w:szCs w:val="22"/>
        </w:rPr>
        <w:t>e will not join the race to the bottom on prices</w:t>
      </w:r>
      <w:r w:rsidR="009C1C29">
        <w:rPr>
          <w:rFonts w:ascii="Segoe UI" w:hAnsi="Segoe UI" w:cs="Segoe UI"/>
          <w:color w:val="000000" w:themeColor="text1"/>
          <w:sz w:val="22"/>
          <w:szCs w:val="22"/>
        </w:rPr>
        <w:t>,</w:t>
      </w:r>
      <w:r w:rsidR="009C1C29" w:rsidRPr="009C1C29">
        <w:rPr>
          <w:rFonts w:ascii="Segoe UI" w:hAnsi="Segoe UI" w:cs="Segoe UI"/>
          <w:color w:val="000000" w:themeColor="text1"/>
          <w:sz w:val="22"/>
          <w:szCs w:val="22"/>
        </w:rPr>
        <w:t xml:space="preserve"> our focus is on protecting the integrity and enduring value of Botswana’s diamonds.”</w:t>
      </w:r>
    </w:p>
    <w:p w14:paraId="70190929" w14:textId="77777777" w:rsidR="002536DA" w:rsidRPr="003040C4" w:rsidRDefault="002536DA" w:rsidP="003040C4">
      <w:pPr>
        <w:jc w:val="both"/>
        <w:rPr>
          <w:rFonts w:ascii="Segoe UI" w:hAnsi="Segoe UI" w:cs="Segoe UI"/>
          <w:color w:val="000000" w:themeColor="text1"/>
          <w:sz w:val="22"/>
          <w:szCs w:val="22"/>
          <w:lang w:val="en-ZA"/>
        </w:rPr>
      </w:pPr>
    </w:p>
    <w:p w14:paraId="2AD5A62A" w14:textId="77777777" w:rsidR="003040C4" w:rsidRPr="003040C4" w:rsidRDefault="003040C4" w:rsidP="003040C4">
      <w:pPr>
        <w:jc w:val="both"/>
        <w:rPr>
          <w:rFonts w:ascii="Segoe UI" w:hAnsi="Segoe UI" w:cs="Segoe UI"/>
          <w:color w:val="000000" w:themeColor="text1"/>
          <w:sz w:val="22"/>
          <w:szCs w:val="22"/>
          <w:lang w:val="en-ZA"/>
        </w:rPr>
      </w:pPr>
      <w:r w:rsidRPr="003040C4">
        <w:rPr>
          <w:rFonts w:ascii="Segoe UI" w:hAnsi="Segoe UI" w:cs="Segoe UI"/>
          <w:color w:val="000000" w:themeColor="text1"/>
          <w:sz w:val="22"/>
          <w:szCs w:val="22"/>
          <w:lang w:val="en-ZA"/>
        </w:rPr>
        <w:t>ODC remains committed to responsible and transparent sales practices that create sustainable value. As both a commercial entity and a steward of Botswana’s diamonds, ODC will continue to monitor global market conditions and act decisively, guided by the principle of protecting long-term national interests.</w:t>
      </w:r>
    </w:p>
    <w:p w14:paraId="00BC13F3" w14:textId="77777777" w:rsidR="00F03BDF" w:rsidRPr="00F03BDF" w:rsidRDefault="00F03BDF" w:rsidP="00F03BDF">
      <w:pPr>
        <w:jc w:val="both"/>
        <w:rPr>
          <w:rFonts w:ascii="Segoe UI" w:hAnsi="Segoe UI" w:cs="Segoe UI"/>
          <w:color w:val="000000" w:themeColor="text1"/>
          <w:sz w:val="22"/>
          <w:szCs w:val="22"/>
        </w:rPr>
      </w:pPr>
    </w:p>
    <w:p w14:paraId="677029FB" w14:textId="4A55F5C4" w:rsidR="00392A83" w:rsidRDefault="00F03BDF" w:rsidP="00F03BDF">
      <w:pPr>
        <w:jc w:val="both"/>
        <w:rPr>
          <w:rFonts w:ascii="Segoe UI" w:hAnsi="Segoe UI" w:cs="Segoe UI"/>
          <w:color w:val="000000" w:themeColor="text1"/>
          <w:sz w:val="22"/>
          <w:szCs w:val="22"/>
        </w:rPr>
      </w:pPr>
      <w:r w:rsidRPr="00F03BDF">
        <w:rPr>
          <w:rFonts w:ascii="Segoe UI" w:hAnsi="Segoe UI" w:cs="Segoe UI"/>
          <w:color w:val="000000" w:themeColor="text1"/>
          <w:sz w:val="22"/>
          <w:szCs w:val="22"/>
        </w:rPr>
        <w:t>— Ends —</w:t>
      </w:r>
    </w:p>
    <w:p w14:paraId="402A2E9C" w14:textId="2D4ADBE8" w:rsidR="00C82755" w:rsidRDefault="00C82755" w:rsidP="006917A5">
      <w:pPr>
        <w:jc w:val="both"/>
        <w:rPr>
          <w:rFonts w:ascii="Segoe UI" w:hAnsi="Segoe UI" w:cs="Segoe UI"/>
          <w:sz w:val="22"/>
          <w:szCs w:val="22"/>
        </w:rPr>
      </w:pPr>
    </w:p>
    <w:p w14:paraId="6B54DE00" w14:textId="31D597AB" w:rsidR="00E6784A" w:rsidRDefault="00E6784A" w:rsidP="006917A5">
      <w:pPr>
        <w:jc w:val="both"/>
        <w:rPr>
          <w:rFonts w:ascii="Segoe UI" w:hAnsi="Segoe UI" w:cs="Segoe UI"/>
          <w:sz w:val="22"/>
          <w:szCs w:val="22"/>
        </w:rPr>
      </w:pPr>
    </w:p>
    <w:p w14:paraId="23B02DAF" w14:textId="77777777" w:rsidR="00DD2368" w:rsidRDefault="00DD2368">
      <w:pPr>
        <w:rPr>
          <w:rFonts w:ascii="Segoe UI" w:hAnsi="Segoe UI" w:cs="Segoe UI"/>
          <w:b/>
          <w:bCs/>
          <w:color w:val="0070C0"/>
          <w:sz w:val="20"/>
          <w:szCs w:val="20"/>
          <w:lang w:val="en-US"/>
        </w:rPr>
      </w:pPr>
      <w:r>
        <w:rPr>
          <w:rFonts w:ascii="Segoe UI" w:hAnsi="Segoe UI" w:cs="Segoe UI"/>
          <w:b/>
          <w:bCs/>
          <w:color w:val="0070C0"/>
          <w:sz w:val="20"/>
          <w:szCs w:val="20"/>
          <w:lang w:val="en-US"/>
        </w:rPr>
        <w:br w:type="page"/>
      </w:r>
    </w:p>
    <w:p w14:paraId="301242E5" w14:textId="023AC550" w:rsidR="006E7004" w:rsidRPr="00F75560" w:rsidRDefault="006E7004" w:rsidP="00F75560">
      <w:pPr>
        <w:pStyle w:val="Default"/>
        <w:rPr>
          <w:rFonts w:ascii="Segoe UI" w:hAnsi="Segoe UI" w:cs="Segoe UI"/>
          <w:b/>
          <w:bCs/>
          <w:color w:val="0064EB"/>
          <w:sz w:val="20"/>
          <w:szCs w:val="20"/>
        </w:rPr>
      </w:pPr>
      <w:r w:rsidRPr="00F75560">
        <w:rPr>
          <w:rFonts w:ascii="Segoe UI" w:hAnsi="Segoe UI" w:cs="Segoe UI"/>
          <w:b/>
          <w:bCs/>
          <w:color w:val="0064EB"/>
          <w:sz w:val="20"/>
          <w:szCs w:val="20"/>
        </w:rPr>
        <w:lastRenderedPageBreak/>
        <w:t>Boilerplate</w:t>
      </w:r>
    </w:p>
    <w:p w14:paraId="11376F0C" w14:textId="77777777" w:rsidR="00AE31BE" w:rsidRPr="0035370C" w:rsidRDefault="00AE31BE" w:rsidP="006E7004">
      <w:pPr>
        <w:shd w:val="clear" w:color="auto" w:fill="FFFFFF"/>
        <w:rPr>
          <w:rFonts w:ascii="Segoe UI" w:hAnsi="Segoe UI" w:cs="Segoe UI"/>
          <w:b/>
          <w:bCs/>
          <w:sz w:val="20"/>
          <w:szCs w:val="20"/>
          <w:lang w:val="en-US"/>
        </w:rPr>
      </w:pPr>
    </w:p>
    <w:p w14:paraId="29705FB9" w14:textId="3D5B68F3" w:rsidR="00472B1F" w:rsidRPr="009868B1" w:rsidRDefault="009868B1" w:rsidP="009868B1">
      <w:pPr>
        <w:pStyle w:val="Default"/>
        <w:rPr>
          <w:rFonts w:ascii="Segoe UI" w:hAnsi="Segoe UI" w:cs="Segoe UI"/>
          <w:sz w:val="20"/>
          <w:szCs w:val="20"/>
        </w:rPr>
      </w:pPr>
      <w:r w:rsidRPr="009868B1">
        <w:rPr>
          <w:rFonts w:ascii="Segoe UI" w:hAnsi="Segoe UI" w:cs="Segoe UI"/>
          <w:sz w:val="20"/>
          <w:szCs w:val="20"/>
        </w:rPr>
        <w:t xml:space="preserve">Okavango Diamond Company (ODC) is a natural diamond sales and marketing company wholly owned by the Government of </w:t>
      </w:r>
      <w:r w:rsidR="00716C2C">
        <w:rPr>
          <w:rFonts w:ascii="Segoe UI" w:hAnsi="Segoe UI" w:cs="Segoe UI"/>
          <w:sz w:val="20"/>
          <w:szCs w:val="20"/>
        </w:rPr>
        <w:t xml:space="preserve">the Republic of </w:t>
      </w:r>
      <w:r w:rsidRPr="009868B1">
        <w:rPr>
          <w:rFonts w:ascii="Segoe UI" w:hAnsi="Segoe UI" w:cs="Segoe UI"/>
          <w:sz w:val="20"/>
          <w:szCs w:val="20"/>
        </w:rPr>
        <w:t>Botswana. ODC offers its customers open access to Botswana’s ethically sourced diamonds through competitive sales and a commitment to transparency and integrity.</w:t>
      </w:r>
    </w:p>
    <w:p w14:paraId="67112593" w14:textId="77777777" w:rsidR="009868B1" w:rsidRPr="00472B1F" w:rsidRDefault="009868B1" w:rsidP="00472B1F">
      <w:pPr>
        <w:shd w:val="clear" w:color="auto" w:fill="FFFFFF" w:themeFill="background1"/>
        <w:spacing w:before="240" w:after="240"/>
        <w:jc w:val="both"/>
        <w:rPr>
          <w:rFonts w:ascii="Segoe UI" w:eastAsia="Times New Roman" w:hAnsi="Segoe UI" w:cs="Segoe UI"/>
          <w:color w:val="000000" w:themeColor="text1"/>
          <w:sz w:val="20"/>
          <w:szCs w:val="20"/>
          <w:lang w:val="en-US"/>
        </w:rPr>
      </w:pPr>
    </w:p>
    <w:p w14:paraId="6C8FC661" w14:textId="77777777" w:rsidR="00472B1F" w:rsidRPr="00472B1F" w:rsidRDefault="00472B1F" w:rsidP="00472B1F">
      <w:pPr>
        <w:pStyle w:val="Default"/>
        <w:rPr>
          <w:rFonts w:ascii="Segoe UI" w:hAnsi="Segoe UI" w:cs="Segoe UI"/>
          <w:b/>
          <w:bCs/>
          <w:sz w:val="20"/>
          <w:szCs w:val="20"/>
        </w:rPr>
      </w:pPr>
      <w:r w:rsidRPr="00472B1F">
        <w:rPr>
          <w:rFonts w:ascii="Segoe UI" w:hAnsi="Segoe UI" w:cs="Segoe UI"/>
          <w:b/>
          <w:bCs/>
          <w:sz w:val="20"/>
          <w:szCs w:val="20"/>
        </w:rPr>
        <w:t>For media inquiries, please contact:</w:t>
      </w:r>
    </w:p>
    <w:p w14:paraId="62BA7A36" w14:textId="665ABD7B"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t>Corpora</w:t>
      </w:r>
      <w:r>
        <w:rPr>
          <w:rFonts w:ascii="Segoe UI" w:hAnsi="Segoe UI" w:cs="Segoe UI"/>
          <w:sz w:val="20"/>
          <w:szCs w:val="20"/>
        </w:rPr>
        <w:t>te</w:t>
      </w:r>
      <w:r w:rsidRPr="00472B1F">
        <w:rPr>
          <w:rFonts w:ascii="Segoe UI" w:hAnsi="Segoe UI" w:cs="Segoe UI"/>
          <w:sz w:val="20"/>
          <w:szCs w:val="20"/>
        </w:rPr>
        <w:t>Affairs@odc.co.bw</w:t>
      </w:r>
    </w:p>
    <w:p w14:paraId="7B5C6C2A" w14:textId="77777777" w:rsidR="00472B1F" w:rsidRDefault="00472B1F" w:rsidP="00472B1F">
      <w:pPr>
        <w:pStyle w:val="Default"/>
        <w:rPr>
          <w:rFonts w:ascii="Segoe UI" w:hAnsi="Segoe UI" w:cs="Segoe UI"/>
          <w:sz w:val="20"/>
          <w:szCs w:val="20"/>
        </w:rPr>
      </w:pPr>
    </w:p>
    <w:p w14:paraId="26EF56F0" w14:textId="4224083A" w:rsidR="00472B1F" w:rsidRPr="00472B1F" w:rsidRDefault="00472B1F" w:rsidP="00472B1F">
      <w:pPr>
        <w:pStyle w:val="Default"/>
        <w:rPr>
          <w:rFonts w:ascii="Segoe UI" w:hAnsi="Segoe UI" w:cs="Segoe UI"/>
          <w:b/>
          <w:bCs/>
          <w:sz w:val="20"/>
          <w:szCs w:val="20"/>
        </w:rPr>
      </w:pPr>
      <w:r w:rsidRPr="00472B1F">
        <w:rPr>
          <w:rFonts w:ascii="Segoe UI" w:hAnsi="Segoe UI" w:cs="Segoe UI"/>
          <w:b/>
          <w:bCs/>
          <w:sz w:val="20"/>
          <w:szCs w:val="20"/>
        </w:rPr>
        <w:t>Contact Person:</w:t>
      </w:r>
    </w:p>
    <w:p w14:paraId="46E70F8D" w14:textId="77777777"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br/>
        <w:t>Mr Dennis Tlaang, CPRP, ACIM, MCIRP</w:t>
      </w:r>
    </w:p>
    <w:p w14:paraId="294C7050" w14:textId="77777777"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t>Specialist PR and Communications</w:t>
      </w:r>
    </w:p>
    <w:p w14:paraId="747D699A" w14:textId="77777777" w:rsidR="00472B1F" w:rsidRPr="00472B1F" w:rsidRDefault="00472B1F" w:rsidP="00472B1F">
      <w:pPr>
        <w:pStyle w:val="Default"/>
        <w:rPr>
          <w:rFonts w:ascii="Segoe UI" w:hAnsi="Segoe UI" w:cs="Segoe UI"/>
          <w:sz w:val="20"/>
          <w:szCs w:val="20"/>
        </w:rPr>
      </w:pPr>
    </w:p>
    <w:p w14:paraId="0A493029" w14:textId="77777777"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t>Corporate Affairs</w:t>
      </w:r>
    </w:p>
    <w:p w14:paraId="34C94812" w14:textId="77777777"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t>Okavango Diamond Company</w:t>
      </w:r>
      <w:r w:rsidRPr="00472B1F">
        <w:rPr>
          <w:rFonts w:ascii="Segoe UI" w:hAnsi="Segoe UI" w:cs="Segoe UI"/>
          <w:sz w:val="20"/>
          <w:szCs w:val="20"/>
        </w:rPr>
        <w:br/>
        <w:t>Tel: (+267) 3992317</w:t>
      </w:r>
    </w:p>
    <w:p w14:paraId="28DEB6B4" w14:textId="77777777" w:rsidR="00472B1F" w:rsidRPr="00472B1F" w:rsidRDefault="00472B1F" w:rsidP="00472B1F">
      <w:pPr>
        <w:pStyle w:val="Default"/>
        <w:rPr>
          <w:rFonts w:ascii="Segoe UI" w:hAnsi="Segoe UI" w:cs="Segoe UI"/>
          <w:sz w:val="20"/>
          <w:szCs w:val="20"/>
        </w:rPr>
      </w:pPr>
      <w:r w:rsidRPr="00472B1F">
        <w:rPr>
          <w:rFonts w:ascii="Segoe UI" w:hAnsi="Segoe UI" w:cs="Segoe UI"/>
          <w:sz w:val="20"/>
          <w:szCs w:val="20"/>
        </w:rPr>
        <w:t>Cell: (+267) 71317114</w:t>
      </w:r>
      <w:r w:rsidRPr="00472B1F">
        <w:rPr>
          <w:rFonts w:ascii="Segoe UI" w:hAnsi="Segoe UI" w:cs="Segoe UI"/>
          <w:sz w:val="20"/>
          <w:szCs w:val="20"/>
        </w:rPr>
        <w:br/>
        <w:t xml:space="preserve">Email: </w:t>
      </w:r>
      <w:hyperlink r:id="rId11" w:history="1">
        <w:r w:rsidRPr="00472B1F">
          <w:rPr>
            <w:rFonts w:ascii="Segoe UI" w:hAnsi="Segoe UI" w:cs="Segoe UI"/>
            <w:sz w:val="20"/>
            <w:szCs w:val="20"/>
          </w:rPr>
          <w:t>dennis@odc.co.bw</w:t>
        </w:r>
      </w:hyperlink>
    </w:p>
    <w:p w14:paraId="4D2055E6" w14:textId="50FCE76F" w:rsidR="00AE31BE" w:rsidRDefault="00AE31BE" w:rsidP="006E7004">
      <w:pPr>
        <w:rPr>
          <w:rFonts w:ascii="Segoe UI" w:hAnsi="Segoe UI" w:cs="Segoe UI"/>
          <w:sz w:val="20"/>
          <w:szCs w:val="20"/>
        </w:rPr>
      </w:pPr>
    </w:p>
    <w:p w14:paraId="1F95D0E1" w14:textId="6FEB01DB" w:rsidR="006E7004" w:rsidRPr="00472B1F" w:rsidRDefault="00D033F1" w:rsidP="006E7004">
      <w:pPr>
        <w:pStyle w:val="Default"/>
        <w:rPr>
          <w:rFonts w:ascii="Segoe UI" w:hAnsi="Segoe UI" w:cs="Segoe UI"/>
          <w:b/>
          <w:bCs/>
          <w:color w:val="0064EB"/>
          <w:sz w:val="20"/>
          <w:szCs w:val="20"/>
        </w:rPr>
      </w:pPr>
      <w:r w:rsidRPr="00F75560">
        <w:rPr>
          <w:rFonts w:ascii="Segoe UI" w:hAnsi="Segoe UI" w:cs="Segoe UI"/>
          <w:b/>
          <w:bCs/>
          <w:color w:val="0064EB"/>
          <w:sz w:val="20"/>
          <w:szCs w:val="20"/>
        </w:rPr>
        <w:t>For more information</w:t>
      </w:r>
      <w:r w:rsidR="00757B96" w:rsidRPr="00F75560">
        <w:rPr>
          <w:rFonts w:ascii="Segoe UI" w:hAnsi="Segoe UI" w:cs="Segoe UI"/>
          <w:b/>
          <w:bCs/>
          <w:color w:val="0064EB"/>
          <w:sz w:val="20"/>
          <w:szCs w:val="20"/>
        </w:rPr>
        <w:t xml:space="preserve"> please visit</w:t>
      </w:r>
      <w:r w:rsidR="004E2BE0" w:rsidRPr="00F75560">
        <w:rPr>
          <w:rFonts w:ascii="Segoe UI" w:hAnsi="Segoe UI" w:cs="Segoe UI"/>
          <w:b/>
          <w:bCs/>
          <w:color w:val="0064EB"/>
          <w:sz w:val="20"/>
          <w:szCs w:val="20"/>
        </w:rPr>
        <w:t>:</w:t>
      </w:r>
      <w:r w:rsidR="00472B1F">
        <w:rPr>
          <w:rFonts w:ascii="Segoe UI" w:hAnsi="Segoe UI" w:cs="Segoe UI"/>
          <w:b/>
          <w:bCs/>
          <w:color w:val="0064EB"/>
          <w:sz w:val="20"/>
          <w:szCs w:val="20"/>
        </w:rPr>
        <w:t xml:space="preserve"> </w:t>
      </w:r>
      <w:r w:rsidR="006E7004" w:rsidRPr="16E64165">
        <w:rPr>
          <w:rFonts w:ascii="Segoe UI" w:hAnsi="Segoe UI" w:cs="Segoe UI"/>
          <w:sz w:val="20"/>
          <w:szCs w:val="20"/>
        </w:rPr>
        <w:t xml:space="preserve">https://www.odc.co.bw/ </w:t>
      </w:r>
    </w:p>
    <w:p w14:paraId="669F7290" w14:textId="370842B9" w:rsidR="00A55A6B" w:rsidRPr="0051774B" w:rsidRDefault="00A55A6B" w:rsidP="16E64165">
      <w:pPr>
        <w:rPr>
          <w:rFonts w:ascii="Segoe UI" w:hAnsi="Segoe UI" w:cs="Segoe UI"/>
        </w:rPr>
      </w:pPr>
    </w:p>
    <w:p w14:paraId="0DFADBFA" w14:textId="77777777" w:rsidR="00A55A6B" w:rsidRPr="0051774B" w:rsidRDefault="00A55A6B" w:rsidP="00ED7A43">
      <w:pPr>
        <w:rPr>
          <w:rFonts w:ascii="Segoe UI" w:hAnsi="Segoe UI" w:cs="Segoe UI"/>
        </w:rPr>
      </w:pPr>
    </w:p>
    <w:p w14:paraId="6BD5BB3E" w14:textId="77777777" w:rsidR="00A55A6B" w:rsidRPr="0051774B" w:rsidRDefault="00A55A6B" w:rsidP="00ED7A43">
      <w:pPr>
        <w:rPr>
          <w:rFonts w:ascii="Segoe UI" w:hAnsi="Segoe UI" w:cs="Segoe UI"/>
        </w:rPr>
      </w:pPr>
    </w:p>
    <w:p w14:paraId="017D26EC" w14:textId="77777777" w:rsidR="00A55A6B" w:rsidRPr="0051774B" w:rsidRDefault="00A55A6B" w:rsidP="00ED7A43">
      <w:pPr>
        <w:rPr>
          <w:rFonts w:ascii="Segoe UI" w:hAnsi="Segoe UI" w:cs="Segoe UI"/>
        </w:rPr>
      </w:pPr>
    </w:p>
    <w:p w14:paraId="394AE6B4" w14:textId="77777777" w:rsidR="00A55A6B" w:rsidRPr="0051774B" w:rsidRDefault="00A55A6B" w:rsidP="00ED7A43">
      <w:pPr>
        <w:rPr>
          <w:rFonts w:ascii="Segoe UI" w:hAnsi="Segoe UI" w:cs="Segoe UI"/>
        </w:rPr>
      </w:pPr>
    </w:p>
    <w:sectPr w:rsidR="00A55A6B" w:rsidRPr="0051774B" w:rsidSect="00CB7D17">
      <w:headerReference w:type="default" r:id="rId12"/>
      <w:headerReference w:type="first" r:id="rId13"/>
      <w:pgSz w:w="11900" w:h="16840"/>
      <w:pgMar w:top="2800" w:right="1134" w:bottom="1134" w:left="1134" w:header="539" w:footer="53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00E9C" w14:textId="77777777" w:rsidR="00222E8C" w:rsidRDefault="00222E8C" w:rsidP="00D42D37">
      <w:r>
        <w:separator/>
      </w:r>
    </w:p>
  </w:endnote>
  <w:endnote w:type="continuationSeparator" w:id="0">
    <w:p w14:paraId="788AF960" w14:textId="77777777" w:rsidR="00222E8C" w:rsidRDefault="00222E8C" w:rsidP="00D42D37">
      <w:r>
        <w:continuationSeparator/>
      </w:r>
    </w:p>
  </w:endnote>
  <w:endnote w:type="continuationNotice" w:id="1">
    <w:p w14:paraId="06F593A4" w14:textId="77777777" w:rsidR="00222E8C" w:rsidRDefault="00222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94C95" w14:textId="77777777" w:rsidR="00222E8C" w:rsidRDefault="00222E8C" w:rsidP="00D42D37">
      <w:r>
        <w:separator/>
      </w:r>
    </w:p>
  </w:footnote>
  <w:footnote w:type="continuationSeparator" w:id="0">
    <w:p w14:paraId="1D0A8BD2" w14:textId="77777777" w:rsidR="00222E8C" w:rsidRDefault="00222E8C" w:rsidP="00D42D37">
      <w:r>
        <w:continuationSeparator/>
      </w:r>
    </w:p>
  </w:footnote>
  <w:footnote w:type="continuationNotice" w:id="1">
    <w:p w14:paraId="5438CA78" w14:textId="77777777" w:rsidR="00222E8C" w:rsidRDefault="00222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9AD3" w14:textId="77777777" w:rsidR="00874F9E" w:rsidRPr="00970898" w:rsidRDefault="45B41E44" w:rsidP="003C28FC">
    <w:pPr>
      <w:pStyle w:val="Header"/>
      <w:tabs>
        <w:tab w:val="left" w:pos="889"/>
        <w:tab w:val="center" w:pos="4816"/>
      </w:tabs>
      <w:jc w:val="center"/>
      <w:rPr>
        <w:rFonts w:cs="Segoe UI"/>
      </w:rPr>
    </w:pPr>
    <w:r>
      <w:rPr>
        <w:noProof/>
      </w:rPr>
      <w:drawing>
        <wp:inline distT="0" distB="0" distL="0" distR="0" wp14:anchorId="4377322B" wp14:editId="16A9C292">
          <wp:extent cx="3380239" cy="1240539"/>
          <wp:effectExtent l="0" t="0" r="0" b="0"/>
          <wp:docPr id="1520804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80239" cy="12405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97CB" w14:textId="77777777" w:rsidR="00D42D37" w:rsidRDefault="45B41E44" w:rsidP="00D42D37">
    <w:pPr>
      <w:pStyle w:val="Header"/>
      <w:jc w:val="center"/>
    </w:pPr>
    <w:r>
      <w:rPr>
        <w:noProof/>
      </w:rPr>
      <w:drawing>
        <wp:inline distT="0" distB="0" distL="0" distR="0" wp14:anchorId="151C1D88" wp14:editId="1DCAB56A">
          <wp:extent cx="1274085" cy="987568"/>
          <wp:effectExtent l="0" t="0" r="0" b="3175"/>
          <wp:docPr id="3512297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1274085" cy="9875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35D2"/>
    <w:multiLevelType w:val="multilevel"/>
    <w:tmpl w:val="6E985040"/>
    <w:lvl w:ilvl="0">
      <w:start w:val="1"/>
      <w:numFmt w:val="decimal"/>
      <w:pStyle w:val="Level1"/>
      <w:lvlText w:val="%1."/>
      <w:lvlJc w:val="left"/>
      <w:pPr>
        <w:tabs>
          <w:tab w:val="num" w:pos="567"/>
        </w:tabs>
        <w:ind w:left="567" w:hanging="567"/>
      </w:pPr>
      <w:rPr>
        <w:rFonts w:cs="Times New Roman" w:hint="default"/>
      </w:rPr>
    </w:lvl>
    <w:lvl w:ilvl="1">
      <w:start w:val="1"/>
      <w:numFmt w:val="lowerLetter"/>
      <w:pStyle w:val="Level2"/>
      <w:lvlText w:val="(%2)"/>
      <w:lvlJc w:val="left"/>
      <w:pPr>
        <w:tabs>
          <w:tab w:val="num" w:pos="1440"/>
        </w:tabs>
        <w:ind w:left="1440" w:hanging="72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12D650B4"/>
    <w:multiLevelType w:val="hybridMultilevel"/>
    <w:tmpl w:val="7E90ECFE"/>
    <w:lvl w:ilvl="0" w:tplc="4AAC10FA">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11E69"/>
    <w:multiLevelType w:val="multilevel"/>
    <w:tmpl w:val="F94A56CE"/>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rPr>
        <w:b w:val="0"/>
        <w:i w:val="0"/>
      </w:rPr>
    </w:lvl>
    <w:lvl w:ilvl="2">
      <w:start w:val="1"/>
      <w:numFmt w:val="upperLetter"/>
      <w:lvlText w:val="(%3)"/>
      <w:legacy w:legacy="1" w:legacySpace="0" w:legacyIndent="708"/>
      <w:lvlJc w:val="left"/>
      <w:pPr>
        <w:ind w:left="1418" w:hanging="708"/>
      </w:pPr>
    </w:lvl>
    <w:lvl w:ilvl="3">
      <w:start w:val="1"/>
      <w:numFmt w:val="lowerRoman"/>
      <w:lvlText w:val="(%4)"/>
      <w:legacy w:legacy="1" w:legacySpace="0" w:legacyIndent="708"/>
      <w:lvlJc w:val="left"/>
      <w:pPr>
        <w:ind w:left="2126" w:hanging="708"/>
      </w:pPr>
    </w:lvl>
    <w:lvl w:ilvl="4">
      <w:start w:val="1"/>
      <w:numFmt w:val="lowerLetter"/>
      <w:lvlText w:val="(%5)"/>
      <w:legacy w:legacy="1" w:legacySpace="0" w:legacyIndent="708"/>
      <w:lvlJc w:val="left"/>
      <w:pPr>
        <w:ind w:left="2835" w:hanging="708"/>
      </w:pPr>
    </w:lvl>
    <w:lvl w:ilvl="5">
      <w:start w:val="1"/>
      <w:numFmt w:val="decimal"/>
      <w:lvlText w:val="(%6)"/>
      <w:legacy w:legacy="1" w:legacySpace="0" w:legacyIndent="708"/>
      <w:lvlJc w:val="left"/>
      <w:pPr>
        <w:ind w:left="3544" w:hanging="708"/>
      </w:pPr>
    </w:lvl>
    <w:lvl w:ilvl="6">
      <w:start w:val="1"/>
      <w:numFmt w:val="upperLetter"/>
      <w:lvlText w:val="(%7)"/>
      <w:legacy w:legacy="1" w:legacySpace="0" w:legacyIndent="708"/>
      <w:lvlJc w:val="left"/>
      <w:pPr>
        <w:ind w:left="4253" w:hanging="708"/>
      </w:pPr>
    </w:lvl>
    <w:lvl w:ilvl="7">
      <w:start w:val="1"/>
      <w:numFmt w:val="decimal"/>
      <w:lvlText w:val="(%8)"/>
      <w:legacy w:legacy="1" w:legacySpace="0" w:legacyIndent="708"/>
      <w:lvlJc w:val="left"/>
      <w:pPr>
        <w:ind w:left="4961" w:hanging="708"/>
      </w:pPr>
    </w:lvl>
    <w:lvl w:ilvl="8">
      <w:start w:val="1"/>
      <w:numFmt w:val="lowerRoman"/>
      <w:lvlText w:val="(%9)"/>
      <w:legacy w:legacy="1" w:legacySpace="0" w:legacyIndent="708"/>
      <w:lvlJc w:val="left"/>
      <w:pPr>
        <w:ind w:left="5670" w:hanging="708"/>
      </w:pPr>
    </w:lvl>
  </w:abstractNum>
  <w:abstractNum w:abstractNumId="3" w15:restartNumberingAfterBreak="0">
    <w:nsid w:val="5E5065DE"/>
    <w:multiLevelType w:val="hybridMultilevel"/>
    <w:tmpl w:val="7584B0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E14E73"/>
    <w:multiLevelType w:val="multilevel"/>
    <w:tmpl w:val="A392B104"/>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397" w:hanging="397"/>
      </w:pPr>
      <w:rPr>
        <w:rFonts w:cs="Times New Roman" w:hint="default"/>
      </w:rPr>
    </w:lvl>
    <w:lvl w:ilvl="2">
      <w:start w:val="1"/>
      <w:numFmt w:val="decimal"/>
      <w:pStyle w:val="Heading3"/>
      <w:lvlText w:val="%1.%2.%3"/>
      <w:lvlJc w:val="left"/>
      <w:pPr>
        <w:tabs>
          <w:tab w:val="num" w:pos="1530"/>
        </w:tabs>
        <w:ind w:left="1530" w:hanging="1080"/>
      </w:pPr>
      <w:rPr>
        <w:rFonts w:cs="Times New Roman" w:hint="default"/>
      </w:rPr>
    </w:lvl>
    <w:lvl w:ilvl="3">
      <w:start w:val="1"/>
      <w:numFmt w:val="decimal"/>
      <w:lvlText w:val="%1.%2.%3.%4"/>
      <w:lvlJc w:val="left"/>
      <w:pPr>
        <w:tabs>
          <w:tab w:val="num" w:pos="180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15:restartNumberingAfterBreak="0">
    <w:nsid w:val="6FBB224F"/>
    <w:multiLevelType w:val="hybridMultilevel"/>
    <w:tmpl w:val="CDAE3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FF4A5E"/>
    <w:multiLevelType w:val="hybridMultilevel"/>
    <w:tmpl w:val="9314DDF6"/>
    <w:lvl w:ilvl="0" w:tplc="D3CAA8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030714">
    <w:abstractNumId w:val="4"/>
  </w:num>
  <w:num w:numId="2" w16cid:durableId="1253201550">
    <w:abstractNumId w:val="0"/>
  </w:num>
  <w:num w:numId="3" w16cid:durableId="2140342904">
    <w:abstractNumId w:val="2"/>
  </w:num>
  <w:num w:numId="4" w16cid:durableId="357780959">
    <w:abstractNumId w:val="0"/>
  </w:num>
  <w:num w:numId="5" w16cid:durableId="553392403">
    <w:abstractNumId w:val="0"/>
  </w:num>
  <w:num w:numId="6" w16cid:durableId="378634074">
    <w:abstractNumId w:val="4"/>
  </w:num>
  <w:num w:numId="7" w16cid:durableId="843588831">
    <w:abstractNumId w:val="5"/>
  </w:num>
  <w:num w:numId="8" w16cid:durableId="1635912194">
    <w:abstractNumId w:val="6"/>
  </w:num>
  <w:num w:numId="9" w16cid:durableId="1045562924">
    <w:abstractNumId w:val="1"/>
  </w:num>
  <w:num w:numId="10" w16cid:durableId="36571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yNLEwMrAwNLWwsDBT0lEKTi0uzszPAykwqQUA7B8jSiwAAAA="/>
  </w:docVars>
  <w:rsids>
    <w:rsidRoot w:val="006330DA"/>
    <w:rsid w:val="00001627"/>
    <w:rsid w:val="00001EAA"/>
    <w:rsid w:val="00002338"/>
    <w:rsid w:val="000040D6"/>
    <w:rsid w:val="00010F43"/>
    <w:rsid w:val="00011D13"/>
    <w:rsid w:val="00013C6B"/>
    <w:rsid w:val="000168A1"/>
    <w:rsid w:val="000200A3"/>
    <w:rsid w:val="00023C7D"/>
    <w:rsid w:val="00037552"/>
    <w:rsid w:val="000402BA"/>
    <w:rsid w:val="00040832"/>
    <w:rsid w:val="000475A3"/>
    <w:rsid w:val="00051061"/>
    <w:rsid w:val="00051AA9"/>
    <w:rsid w:val="00052610"/>
    <w:rsid w:val="00055B9F"/>
    <w:rsid w:val="00056D93"/>
    <w:rsid w:val="00057FBB"/>
    <w:rsid w:val="00060F5F"/>
    <w:rsid w:val="000623C5"/>
    <w:rsid w:val="00062934"/>
    <w:rsid w:val="00070448"/>
    <w:rsid w:val="000706AC"/>
    <w:rsid w:val="000814F8"/>
    <w:rsid w:val="00083C16"/>
    <w:rsid w:val="00084454"/>
    <w:rsid w:val="00084A86"/>
    <w:rsid w:val="000851E1"/>
    <w:rsid w:val="000879FF"/>
    <w:rsid w:val="00087E48"/>
    <w:rsid w:val="0009018F"/>
    <w:rsid w:val="00090B7A"/>
    <w:rsid w:val="000921B6"/>
    <w:rsid w:val="00093583"/>
    <w:rsid w:val="0009585F"/>
    <w:rsid w:val="00097FA5"/>
    <w:rsid w:val="000A3DFD"/>
    <w:rsid w:val="000A53AA"/>
    <w:rsid w:val="000B07FC"/>
    <w:rsid w:val="000B30EB"/>
    <w:rsid w:val="000C42DC"/>
    <w:rsid w:val="000C5743"/>
    <w:rsid w:val="000D2A67"/>
    <w:rsid w:val="000D3213"/>
    <w:rsid w:val="000D661C"/>
    <w:rsid w:val="000D7B53"/>
    <w:rsid w:val="000E2418"/>
    <w:rsid w:val="000E6642"/>
    <w:rsid w:val="000F3524"/>
    <w:rsid w:val="000F4BC7"/>
    <w:rsid w:val="00102628"/>
    <w:rsid w:val="00102A5C"/>
    <w:rsid w:val="00107093"/>
    <w:rsid w:val="00107E09"/>
    <w:rsid w:val="00111770"/>
    <w:rsid w:val="00112DA5"/>
    <w:rsid w:val="001136B6"/>
    <w:rsid w:val="00123FC6"/>
    <w:rsid w:val="001259A8"/>
    <w:rsid w:val="00126C52"/>
    <w:rsid w:val="00126F09"/>
    <w:rsid w:val="00127563"/>
    <w:rsid w:val="00131FF9"/>
    <w:rsid w:val="0013258B"/>
    <w:rsid w:val="00140347"/>
    <w:rsid w:val="001430BC"/>
    <w:rsid w:val="0014471F"/>
    <w:rsid w:val="00144F02"/>
    <w:rsid w:val="001451A4"/>
    <w:rsid w:val="0015398B"/>
    <w:rsid w:val="00154050"/>
    <w:rsid w:val="0016081A"/>
    <w:rsid w:val="00165FFA"/>
    <w:rsid w:val="001702AA"/>
    <w:rsid w:val="00170747"/>
    <w:rsid w:val="00170B04"/>
    <w:rsid w:val="00171EB1"/>
    <w:rsid w:val="00172196"/>
    <w:rsid w:val="001730B5"/>
    <w:rsid w:val="00175730"/>
    <w:rsid w:val="00175749"/>
    <w:rsid w:val="00175D07"/>
    <w:rsid w:val="00183B48"/>
    <w:rsid w:val="00183E55"/>
    <w:rsid w:val="00184982"/>
    <w:rsid w:val="00191A2F"/>
    <w:rsid w:val="00194B2B"/>
    <w:rsid w:val="00195EEC"/>
    <w:rsid w:val="001A13E5"/>
    <w:rsid w:val="001A36F0"/>
    <w:rsid w:val="001A52A0"/>
    <w:rsid w:val="001B04A0"/>
    <w:rsid w:val="001B190A"/>
    <w:rsid w:val="001B3715"/>
    <w:rsid w:val="001B37C7"/>
    <w:rsid w:val="001B6ED9"/>
    <w:rsid w:val="001B793F"/>
    <w:rsid w:val="001B7E1D"/>
    <w:rsid w:val="001B7E50"/>
    <w:rsid w:val="001C07BF"/>
    <w:rsid w:val="001C0E42"/>
    <w:rsid w:val="001C27A1"/>
    <w:rsid w:val="001C2FC7"/>
    <w:rsid w:val="001C61EC"/>
    <w:rsid w:val="001D0482"/>
    <w:rsid w:val="001D5A93"/>
    <w:rsid w:val="001D5F3E"/>
    <w:rsid w:val="001D5F5A"/>
    <w:rsid w:val="001D669D"/>
    <w:rsid w:val="001E4405"/>
    <w:rsid w:val="001E48E9"/>
    <w:rsid w:val="001E5E0F"/>
    <w:rsid w:val="001E6DA9"/>
    <w:rsid w:val="001E6FB2"/>
    <w:rsid w:val="001F26E1"/>
    <w:rsid w:val="001F6669"/>
    <w:rsid w:val="00200008"/>
    <w:rsid w:val="00202BE5"/>
    <w:rsid w:val="00205108"/>
    <w:rsid w:val="0021050F"/>
    <w:rsid w:val="002105CE"/>
    <w:rsid w:val="00210A8A"/>
    <w:rsid w:val="00210AE5"/>
    <w:rsid w:val="002122FC"/>
    <w:rsid w:val="00216549"/>
    <w:rsid w:val="00216CDB"/>
    <w:rsid w:val="00217159"/>
    <w:rsid w:val="00222E8C"/>
    <w:rsid w:val="00223EC4"/>
    <w:rsid w:val="002249A7"/>
    <w:rsid w:val="00226266"/>
    <w:rsid w:val="00227CAF"/>
    <w:rsid w:val="0023334E"/>
    <w:rsid w:val="0023470C"/>
    <w:rsid w:val="002348FF"/>
    <w:rsid w:val="00235521"/>
    <w:rsid w:val="002410EB"/>
    <w:rsid w:val="00241403"/>
    <w:rsid w:val="00244767"/>
    <w:rsid w:val="00245E53"/>
    <w:rsid w:val="00246132"/>
    <w:rsid w:val="00246BF4"/>
    <w:rsid w:val="00252F72"/>
    <w:rsid w:val="002536DA"/>
    <w:rsid w:val="002537B7"/>
    <w:rsid w:val="00254331"/>
    <w:rsid w:val="00255C0E"/>
    <w:rsid w:val="0026014B"/>
    <w:rsid w:val="00260FF5"/>
    <w:rsid w:val="00261F4D"/>
    <w:rsid w:val="0026651D"/>
    <w:rsid w:val="00267590"/>
    <w:rsid w:val="002678A3"/>
    <w:rsid w:val="00274565"/>
    <w:rsid w:val="0027660C"/>
    <w:rsid w:val="0027765F"/>
    <w:rsid w:val="00280256"/>
    <w:rsid w:val="002807A3"/>
    <w:rsid w:val="00280C4F"/>
    <w:rsid w:val="00283DE7"/>
    <w:rsid w:val="00285199"/>
    <w:rsid w:val="00286576"/>
    <w:rsid w:val="0028664F"/>
    <w:rsid w:val="00287A02"/>
    <w:rsid w:val="00292393"/>
    <w:rsid w:val="00292C36"/>
    <w:rsid w:val="002950A1"/>
    <w:rsid w:val="0029551F"/>
    <w:rsid w:val="002A01D5"/>
    <w:rsid w:val="002A1358"/>
    <w:rsid w:val="002A2075"/>
    <w:rsid w:val="002B19B6"/>
    <w:rsid w:val="002B2CFF"/>
    <w:rsid w:val="002B4DC7"/>
    <w:rsid w:val="002B6917"/>
    <w:rsid w:val="002B7F93"/>
    <w:rsid w:val="002C32D3"/>
    <w:rsid w:val="002C54DD"/>
    <w:rsid w:val="002C7928"/>
    <w:rsid w:val="002D3107"/>
    <w:rsid w:val="002D4B61"/>
    <w:rsid w:val="002D5BED"/>
    <w:rsid w:val="002E1691"/>
    <w:rsid w:val="002E449A"/>
    <w:rsid w:val="002E5B62"/>
    <w:rsid w:val="002E7498"/>
    <w:rsid w:val="002F526E"/>
    <w:rsid w:val="002F6006"/>
    <w:rsid w:val="002F644E"/>
    <w:rsid w:val="0030037F"/>
    <w:rsid w:val="003038D5"/>
    <w:rsid w:val="003040C4"/>
    <w:rsid w:val="00304288"/>
    <w:rsid w:val="003067FE"/>
    <w:rsid w:val="00307419"/>
    <w:rsid w:val="00316500"/>
    <w:rsid w:val="0032355B"/>
    <w:rsid w:val="00324480"/>
    <w:rsid w:val="00327D8A"/>
    <w:rsid w:val="003311C5"/>
    <w:rsid w:val="0033157E"/>
    <w:rsid w:val="00332050"/>
    <w:rsid w:val="003331A4"/>
    <w:rsid w:val="00336A2C"/>
    <w:rsid w:val="00336C72"/>
    <w:rsid w:val="00336F61"/>
    <w:rsid w:val="00337EEA"/>
    <w:rsid w:val="00344DCB"/>
    <w:rsid w:val="00345144"/>
    <w:rsid w:val="00346BD4"/>
    <w:rsid w:val="00346E19"/>
    <w:rsid w:val="003473BC"/>
    <w:rsid w:val="00347927"/>
    <w:rsid w:val="00347E36"/>
    <w:rsid w:val="0035370C"/>
    <w:rsid w:val="00353CB5"/>
    <w:rsid w:val="00361C3B"/>
    <w:rsid w:val="00366F20"/>
    <w:rsid w:val="00370AE8"/>
    <w:rsid w:val="003746C1"/>
    <w:rsid w:val="00377CEA"/>
    <w:rsid w:val="00380369"/>
    <w:rsid w:val="00381D89"/>
    <w:rsid w:val="00382AD2"/>
    <w:rsid w:val="00383FE9"/>
    <w:rsid w:val="00387478"/>
    <w:rsid w:val="00390870"/>
    <w:rsid w:val="00392A83"/>
    <w:rsid w:val="003963BB"/>
    <w:rsid w:val="00396F6B"/>
    <w:rsid w:val="003978E1"/>
    <w:rsid w:val="003A24E1"/>
    <w:rsid w:val="003A4AC3"/>
    <w:rsid w:val="003A7D4D"/>
    <w:rsid w:val="003B017F"/>
    <w:rsid w:val="003B2FEB"/>
    <w:rsid w:val="003B4DF1"/>
    <w:rsid w:val="003B65F6"/>
    <w:rsid w:val="003B7D80"/>
    <w:rsid w:val="003C08E7"/>
    <w:rsid w:val="003C1090"/>
    <w:rsid w:val="003C1D7E"/>
    <w:rsid w:val="003C1E67"/>
    <w:rsid w:val="003C28FC"/>
    <w:rsid w:val="003C39EE"/>
    <w:rsid w:val="003C5410"/>
    <w:rsid w:val="003C673C"/>
    <w:rsid w:val="003C71DF"/>
    <w:rsid w:val="003D08A5"/>
    <w:rsid w:val="003D62EB"/>
    <w:rsid w:val="003D72A0"/>
    <w:rsid w:val="003E05FC"/>
    <w:rsid w:val="003E12E4"/>
    <w:rsid w:val="003E32C6"/>
    <w:rsid w:val="003E7C3F"/>
    <w:rsid w:val="003F0844"/>
    <w:rsid w:val="003F21B0"/>
    <w:rsid w:val="003F2616"/>
    <w:rsid w:val="003F2A89"/>
    <w:rsid w:val="003F5E0D"/>
    <w:rsid w:val="003F6FC2"/>
    <w:rsid w:val="00400436"/>
    <w:rsid w:val="00403DEF"/>
    <w:rsid w:val="0040568F"/>
    <w:rsid w:val="0040601E"/>
    <w:rsid w:val="00406C2E"/>
    <w:rsid w:val="004128EE"/>
    <w:rsid w:val="00413185"/>
    <w:rsid w:val="00416B56"/>
    <w:rsid w:val="00420CBC"/>
    <w:rsid w:val="00421B34"/>
    <w:rsid w:val="00425225"/>
    <w:rsid w:val="004269FC"/>
    <w:rsid w:val="00431975"/>
    <w:rsid w:val="00435CA7"/>
    <w:rsid w:val="00436138"/>
    <w:rsid w:val="00443718"/>
    <w:rsid w:val="004442FE"/>
    <w:rsid w:val="004459B0"/>
    <w:rsid w:val="00446A3F"/>
    <w:rsid w:val="00446D8E"/>
    <w:rsid w:val="0045048B"/>
    <w:rsid w:val="00464CC0"/>
    <w:rsid w:val="00465284"/>
    <w:rsid w:val="004668CD"/>
    <w:rsid w:val="0046794E"/>
    <w:rsid w:val="00472B1F"/>
    <w:rsid w:val="00473499"/>
    <w:rsid w:val="00476E58"/>
    <w:rsid w:val="00491618"/>
    <w:rsid w:val="004943E4"/>
    <w:rsid w:val="00494BCE"/>
    <w:rsid w:val="004959A8"/>
    <w:rsid w:val="00496521"/>
    <w:rsid w:val="004A2131"/>
    <w:rsid w:val="004A6895"/>
    <w:rsid w:val="004B25F7"/>
    <w:rsid w:val="004B6D74"/>
    <w:rsid w:val="004C1131"/>
    <w:rsid w:val="004C11D4"/>
    <w:rsid w:val="004C1A8A"/>
    <w:rsid w:val="004C1BB7"/>
    <w:rsid w:val="004C3CAF"/>
    <w:rsid w:val="004C3E6D"/>
    <w:rsid w:val="004C5457"/>
    <w:rsid w:val="004C6336"/>
    <w:rsid w:val="004C6BA3"/>
    <w:rsid w:val="004D051F"/>
    <w:rsid w:val="004D07F0"/>
    <w:rsid w:val="004D53C4"/>
    <w:rsid w:val="004D5F2B"/>
    <w:rsid w:val="004D67CB"/>
    <w:rsid w:val="004E2BE0"/>
    <w:rsid w:val="004E5F36"/>
    <w:rsid w:val="004F0492"/>
    <w:rsid w:val="004F3936"/>
    <w:rsid w:val="004F3BC6"/>
    <w:rsid w:val="004F57BF"/>
    <w:rsid w:val="00500451"/>
    <w:rsid w:val="00501C1E"/>
    <w:rsid w:val="005023F7"/>
    <w:rsid w:val="0050386C"/>
    <w:rsid w:val="00505012"/>
    <w:rsid w:val="00512C64"/>
    <w:rsid w:val="00517382"/>
    <w:rsid w:val="0051774B"/>
    <w:rsid w:val="00517885"/>
    <w:rsid w:val="00517C57"/>
    <w:rsid w:val="00521570"/>
    <w:rsid w:val="005271A8"/>
    <w:rsid w:val="0053397E"/>
    <w:rsid w:val="0053719F"/>
    <w:rsid w:val="00541411"/>
    <w:rsid w:val="00542E1C"/>
    <w:rsid w:val="0055099D"/>
    <w:rsid w:val="00560797"/>
    <w:rsid w:val="00565328"/>
    <w:rsid w:val="00570112"/>
    <w:rsid w:val="0057083A"/>
    <w:rsid w:val="0057124E"/>
    <w:rsid w:val="00572993"/>
    <w:rsid w:val="00573725"/>
    <w:rsid w:val="005755C8"/>
    <w:rsid w:val="00575CCB"/>
    <w:rsid w:val="00582171"/>
    <w:rsid w:val="0058243B"/>
    <w:rsid w:val="00583378"/>
    <w:rsid w:val="00587A84"/>
    <w:rsid w:val="0059050D"/>
    <w:rsid w:val="0059062A"/>
    <w:rsid w:val="005916EB"/>
    <w:rsid w:val="0059280E"/>
    <w:rsid w:val="0059430D"/>
    <w:rsid w:val="005949FA"/>
    <w:rsid w:val="005962FB"/>
    <w:rsid w:val="005A1783"/>
    <w:rsid w:val="005A5191"/>
    <w:rsid w:val="005B2E52"/>
    <w:rsid w:val="005B5541"/>
    <w:rsid w:val="005B5E94"/>
    <w:rsid w:val="005C20A8"/>
    <w:rsid w:val="005C492E"/>
    <w:rsid w:val="005D071E"/>
    <w:rsid w:val="005D164F"/>
    <w:rsid w:val="005D1854"/>
    <w:rsid w:val="005D25E8"/>
    <w:rsid w:val="005D2B7C"/>
    <w:rsid w:val="005E0AB1"/>
    <w:rsid w:val="005E135F"/>
    <w:rsid w:val="005E2640"/>
    <w:rsid w:val="005E4BD6"/>
    <w:rsid w:val="005E780F"/>
    <w:rsid w:val="005E7A35"/>
    <w:rsid w:val="005F6BA0"/>
    <w:rsid w:val="005F6ECD"/>
    <w:rsid w:val="005F7CB7"/>
    <w:rsid w:val="005F7F19"/>
    <w:rsid w:val="006008A6"/>
    <w:rsid w:val="00600F4D"/>
    <w:rsid w:val="00601451"/>
    <w:rsid w:val="00603936"/>
    <w:rsid w:val="00604E64"/>
    <w:rsid w:val="00605EF2"/>
    <w:rsid w:val="0061058C"/>
    <w:rsid w:val="00611F59"/>
    <w:rsid w:val="006152C6"/>
    <w:rsid w:val="00617852"/>
    <w:rsid w:val="00623723"/>
    <w:rsid w:val="00625200"/>
    <w:rsid w:val="0063174F"/>
    <w:rsid w:val="00631F38"/>
    <w:rsid w:val="00632A65"/>
    <w:rsid w:val="006330DA"/>
    <w:rsid w:val="0063442C"/>
    <w:rsid w:val="00651FA4"/>
    <w:rsid w:val="00652640"/>
    <w:rsid w:val="00652F66"/>
    <w:rsid w:val="00655F3E"/>
    <w:rsid w:val="006602B3"/>
    <w:rsid w:val="00660633"/>
    <w:rsid w:val="00665E3F"/>
    <w:rsid w:val="00667E50"/>
    <w:rsid w:val="00671185"/>
    <w:rsid w:val="0067320A"/>
    <w:rsid w:val="00676A67"/>
    <w:rsid w:val="00684C7C"/>
    <w:rsid w:val="006866D0"/>
    <w:rsid w:val="006910C4"/>
    <w:rsid w:val="006917A5"/>
    <w:rsid w:val="00692338"/>
    <w:rsid w:val="00693EB0"/>
    <w:rsid w:val="006A2859"/>
    <w:rsid w:val="006B15A7"/>
    <w:rsid w:val="006B1625"/>
    <w:rsid w:val="006B48EE"/>
    <w:rsid w:val="006B64FF"/>
    <w:rsid w:val="006B733F"/>
    <w:rsid w:val="006C021C"/>
    <w:rsid w:val="006C0B21"/>
    <w:rsid w:val="006C25D4"/>
    <w:rsid w:val="006C2FF7"/>
    <w:rsid w:val="006C328A"/>
    <w:rsid w:val="006C34E0"/>
    <w:rsid w:val="006C7AFD"/>
    <w:rsid w:val="006D0052"/>
    <w:rsid w:val="006D3F7E"/>
    <w:rsid w:val="006D6CE8"/>
    <w:rsid w:val="006E0F30"/>
    <w:rsid w:val="006E44A3"/>
    <w:rsid w:val="006E590C"/>
    <w:rsid w:val="006E596F"/>
    <w:rsid w:val="006E61A4"/>
    <w:rsid w:val="006E7004"/>
    <w:rsid w:val="006F0A60"/>
    <w:rsid w:val="007021F3"/>
    <w:rsid w:val="0070240F"/>
    <w:rsid w:val="00702804"/>
    <w:rsid w:val="00704238"/>
    <w:rsid w:val="007071ED"/>
    <w:rsid w:val="00716C2C"/>
    <w:rsid w:val="00722055"/>
    <w:rsid w:val="007224F0"/>
    <w:rsid w:val="00724FE8"/>
    <w:rsid w:val="007250F1"/>
    <w:rsid w:val="007254E4"/>
    <w:rsid w:val="007278E2"/>
    <w:rsid w:val="00732A07"/>
    <w:rsid w:val="007415DA"/>
    <w:rsid w:val="00741911"/>
    <w:rsid w:val="0074515C"/>
    <w:rsid w:val="007462D2"/>
    <w:rsid w:val="00747245"/>
    <w:rsid w:val="00750320"/>
    <w:rsid w:val="0075309F"/>
    <w:rsid w:val="007570D2"/>
    <w:rsid w:val="00757B96"/>
    <w:rsid w:val="007624AC"/>
    <w:rsid w:val="00762B7E"/>
    <w:rsid w:val="0076488E"/>
    <w:rsid w:val="00771EAE"/>
    <w:rsid w:val="00773084"/>
    <w:rsid w:val="00773B4C"/>
    <w:rsid w:val="007742F5"/>
    <w:rsid w:val="00775D61"/>
    <w:rsid w:val="0077695F"/>
    <w:rsid w:val="007770ED"/>
    <w:rsid w:val="0078409A"/>
    <w:rsid w:val="00784EC8"/>
    <w:rsid w:val="007863F2"/>
    <w:rsid w:val="007867C6"/>
    <w:rsid w:val="0079028E"/>
    <w:rsid w:val="00792C32"/>
    <w:rsid w:val="00795EE9"/>
    <w:rsid w:val="00797390"/>
    <w:rsid w:val="007A097A"/>
    <w:rsid w:val="007A305D"/>
    <w:rsid w:val="007A3F9C"/>
    <w:rsid w:val="007A6AEF"/>
    <w:rsid w:val="007B5A26"/>
    <w:rsid w:val="007B627C"/>
    <w:rsid w:val="007B6C7B"/>
    <w:rsid w:val="007C1E8F"/>
    <w:rsid w:val="007C2784"/>
    <w:rsid w:val="007C4FFA"/>
    <w:rsid w:val="007D0353"/>
    <w:rsid w:val="007D224D"/>
    <w:rsid w:val="007D7AB7"/>
    <w:rsid w:val="007E086E"/>
    <w:rsid w:val="007E5A01"/>
    <w:rsid w:val="007E7020"/>
    <w:rsid w:val="007F27C9"/>
    <w:rsid w:val="007F4DE7"/>
    <w:rsid w:val="007F7725"/>
    <w:rsid w:val="0080096B"/>
    <w:rsid w:val="008106E9"/>
    <w:rsid w:val="00811B6E"/>
    <w:rsid w:val="00813A4D"/>
    <w:rsid w:val="00815F19"/>
    <w:rsid w:val="008177CE"/>
    <w:rsid w:val="00825251"/>
    <w:rsid w:val="00826406"/>
    <w:rsid w:val="0083004E"/>
    <w:rsid w:val="00830C69"/>
    <w:rsid w:val="00840470"/>
    <w:rsid w:val="0084105B"/>
    <w:rsid w:val="00843AB5"/>
    <w:rsid w:val="0085216D"/>
    <w:rsid w:val="00860E77"/>
    <w:rsid w:val="008656D7"/>
    <w:rsid w:val="00872207"/>
    <w:rsid w:val="00873956"/>
    <w:rsid w:val="00874F9E"/>
    <w:rsid w:val="008752E3"/>
    <w:rsid w:val="00881A85"/>
    <w:rsid w:val="00885B88"/>
    <w:rsid w:val="00887B9B"/>
    <w:rsid w:val="008907FE"/>
    <w:rsid w:val="00893755"/>
    <w:rsid w:val="008A13D2"/>
    <w:rsid w:val="008A23C9"/>
    <w:rsid w:val="008A2E78"/>
    <w:rsid w:val="008A7E99"/>
    <w:rsid w:val="008B148C"/>
    <w:rsid w:val="008B197F"/>
    <w:rsid w:val="008B1CE6"/>
    <w:rsid w:val="008B26C7"/>
    <w:rsid w:val="008B33B7"/>
    <w:rsid w:val="008C2AC5"/>
    <w:rsid w:val="008C312C"/>
    <w:rsid w:val="008C4E48"/>
    <w:rsid w:val="008C687F"/>
    <w:rsid w:val="008C78A3"/>
    <w:rsid w:val="008D250C"/>
    <w:rsid w:val="008D3E94"/>
    <w:rsid w:val="008E0470"/>
    <w:rsid w:val="008E1091"/>
    <w:rsid w:val="008E3C2A"/>
    <w:rsid w:val="008E5B70"/>
    <w:rsid w:val="008E6226"/>
    <w:rsid w:val="008E65BA"/>
    <w:rsid w:val="008F07F1"/>
    <w:rsid w:val="008F0BD8"/>
    <w:rsid w:val="008F26F0"/>
    <w:rsid w:val="008F3BB8"/>
    <w:rsid w:val="008F683A"/>
    <w:rsid w:val="008F78BB"/>
    <w:rsid w:val="009011FD"/>
    <w:rsid w:val="009033AE"/>
    <w:rsid w:val="00905371"/>
    <w:rsid w:val="009107C6"/>
    <w:rsid w:val="00910E50"/>
    <w:rsid w:val="00913685"/>
    <w:rsid w:val="00917AEB"/>
    <w:rsid w:val="00923472"/>
    <w:rsid w:val="00923F37"/>
    <w:rsid w:val="00924DAC"/>
    <w:rsid w:val="009275C4"/>
    <w:rsid w:val="0093061B"/>
    <w:rsid w:val="00932FE5"/>
    <w:rsid w:val="009443C8"/>
    <w:rsid w:val="00946925"/>
    <w:rsid w:val="0094695B"/>
    <w:rsid w:val="00950411"/>
    <w:rsid w:val="00952587"/>
    <w:rsid w:val="009553FB"/>
    <w:rsid w:val="00956C60"/>
    <w:rsid w:val="0096383E"/>
    <w:rsid w:val="00964B4E"/>
    <w:rsid w:val="00967EAA"/>
    <w:rsid w:val="00970898"/>
    <w:rsid w:val="0097321A"/>
    <w:rsid w:val="00975B2B"/>
    <w:rsid w:val="00981420"/>
    <w:rsid w:val="00981BB4"/>
    <w:rsid w:val="0098602F"/>
    <w:rsid w:val="009868B1"/>
    <w:rsid w:val="00991A09"/>
    <w:rsid w:val="00995478"/>
    <w:rsid w:val="00996233"/>
    <w:rsid w:val="009976F0"/>
    <w:rsid w:val="009A27A8"/>
    <w:rsid w:val="009A3002"/>
    <w:rsid w:val="009A3FD3"/>
    <w:rsid w:val="009A4E52"/>
    <w:rsid w:val="009B00AD"/>
    <w:rsid w:val="009B1C9E"/>
    <w:rsid w:val="009B36B4"/>
    <w:rsid w:val="009B406B"/>
    <w:rsid w:val="009B4AB3"/>
    <w:rsid w:val="009C115B"/>
    <w:rsid w:val="009C1C29"/>
    <w:rsid w:val="009C1DF0"/>
    <w:rsid w:val="009C70D1"/>
    <w:rsid w:val="009C7BC9"/>
    <w:rsid w:val="009D0F4F"/>
    <w:rsid w:val="009D10B4"/>
    <w:rsid w:val="009D38A2"/>
    <w:rsid w:val="009D6CCB"/>
    <w:rsid w:val="009D7EF4"/>
    <w:rsid w:val="009E01F7"/>
    <w:rsid w:val="009E2616"/>
    <w:rsid w:val="009E270F"/>
    <w:rsid w:val="009E2FD1"/>
    <w:rsid w:val="009E3554"/>
    <w:rsid w:val="009E6CF7"/>
    <w:rsid w:val="009F34E6"/>
    <w:rsid w:val="009F3C05"/>
    <w:rsid w:val="009F6B64"/>
    <w:rsid w:val="009F6E22"/>
    <w:rsid w:val="00A00007"/>
    <w:rsid w:val="00A000D1"/>
    <w:rsid w:val="00A04BDA"/>
    <w:rsid w:val="00A04E24"/>
    <w:rsid w:val="00A057A7"/>
    <w:rsid w:val="00A10C4D"/>
    <w:rsid w:val="00A10E18"/>
    <w:rsid w:val="00A145A5"/>
    <w:rsid w:val="00A14BFF"/>
    <w:rsid w:val="00A1549F"/>
    <w:rsid w:val="00A17AF3"/>
    <w:rsid w:val="00A21CAF"/>
    <w:rsid w:val="00A2426B"/>
    <w:rsid w:val="00A2677C"/>
    <w:rsid w:val="00A304F5"/>
    <w:rsid w:val="00A4076F"/>
    <w:rsid w:val="00A409CC"/>
    <w:rsid w:val="00A46615"/>
    <w:rsid w:val="00A46BBD"/>
    <w:rsid w:val="00A50DEF"/>
    <w:rsid w:val="00A52C04"/>
    <w:rsid w:val="00A5395A"/>
    <w:rsid w:val="00A53C13"/>
    <w:rsid w:val="00A559DC"/>
    <w:rsid w:val="00A55A6B"/>
    <w:rsid w:val="00A564C9"/>
    <w:rsid w:val="00A5688F"/>
    <w:rsid w:val="00A56C80"/>
    <w:rsid w:val="00A57767"/>
    <w:rsid w:val="00A603C3"/>
    <w:rsid w:val="00A62B71"/>
    <w:rsid w:val="00A63FF7"/>
    <w:rsid w:val="00A65E73"/>
    <w:rsid w:val="00A65F0E"/>
    <w:rsid w:val="00A67830"/>
    <w:rsid w:val="00A70F42"/>
    <w:rsid w:val="00A71073"/>
    <w:rsid w:val="00A71D51"/>
    <w:rsid w:val="00A72E56"/>
    <w:rsid w:val="00A82B8C"/>
    <w:rsid w:val="00A86852"/>
    <w:rsid w:val="00A86E2D"/>
    <w:rsid w:val="00A87111"/>
    <w:rsid w:val="00A8756B"/>
    <w:rsid w:val="00A92F59"/>
    <w:rsid w:val="00A9387B"/>
    <w:rsid w:val="00A943BD"/>
    <w:rsid w:val="00A94B8D"/>
    <w:rsid w:val="00A95B20"/>
    <w:rsid w:val="00AA7ECC"/>
    <w:rsid w:val="00AB2EF6"/>
    <w:rsid w:val="00AB4AFD"/>
    <w:rsid w:val="00AB5105"/>
    <w:rsid w:val="00AB5E74"/>
    <w:rsid w:val="00AB601A"/>
    <w:rsid w:val="00AB7DA0"/>
    <w:rsid w:val="00AC19DE"/>
    <w:rsid w:val="00AC546D"/>
    <w:rsid w:val="00AC7266"/>
    <w:rsid w:val="00AD158B"/>
    <w:rsid w:val="00AD22C6"/>
    <w:rsid w:val="00AD2B54"/>
    <w:rsid w:val="00AE0BC3"/>
    <w:rsid w:val="00AE31BE"/>
    <w:rsid w:val="00AE3B38"/>
    <w:rsid w:val="00AE6454"/>
    <w:rsid w:val="00AE7A8C"/>
    <w:rsid w:val="00AF169E"/>
    <w:rsid w:val="00AF4758"/>
    <w:rsid w:val="00AF50F5"/>
    <w:rsid w:val="00AF5F43"/>
    <w:rsid w:val="00B05BDE"/>
    <w:rsid w:val="00B0747C"/>
    <w:rsid w:val="00B10FF1"/>
    <w:rsid w:val="00B130FD"/>
    <w:rsid w:val="00B13B14"/>
    <w:rsid w:val="00B17A32"/>
    <w:rsid w:val="00B17CC9"/>
    <w:rsid w:val="00B25BFA"/>
    <w:rsid w:val="00B26D6B"/>
    <w:rsid w:val="00B30E58"/>
    <w:rsid w:val="00B333F3"/>
    <w:rsid w:val="00B333F8"/>
    <w:rsid w:val="00B3593D"/>
    <w:rsid w:val="00B35C0A"/>
    <w:rsid w:val="00B371F3"/>
    <w:rsid w:val="00B4018F"/>
    <w:rsid w:val="00B42AD4"/>
    <w:rsid w:val="00B42D4A"/>
    <w:rsid w:val="00B473D5"/>
    <w:rsid w:val="00B50A19"/>
    <w:rsid w:val="00B5205F"/>
    <w:rsid w:val="00B60EB2"/>
    <w:rsid w:val="00B63448"/>
    <w:rsid w:val="00B646F6"/>
    <w:rsid w:val="00B65C46"/>
    <w:rsid w:val="00B66230"/>
    <w:rsid w:val="00B6699C"/>
    <w:rsid w:val="00B71D1B"/>
    <w:rsid w:val="00B72BBA"/>
    <w:rsid w:val="00B76EE9"/>
    <w:rsid w:val="00B779BF"/>
    <w:rsid w:val="00B8099E"/>
    <w:rsid w:val="00B86B69"/>
    <w:rsid w:val="00B876C4"/>
    <w:rsid w:val="00B878FE"/>
    <w:rsid w:val="00B977E7"/>
    <w:rsid w:val="00BA2ACC"/>
    <w:rsid w:val="00BA35BD"/>
    <w:rsid w:val="00BA6A5A"/>
    <w:rsid w:val="00BA70D9"/>
    <w:rsid w:val="00BB01EB"/>
    <w:rsid w:val="00BB1EF8"/>
    <w:rsid w:val="00BB29F4"/>
    <w:rsid w:val="00BB3500"/>
    <w:rsid w:val="00BB51BB"/>
    <w:rsid w:val="00BB76DB"/>
    <w:rsid w:val="00BC0EA4"/>
    <w:rsid w:val="00BC1F1E"/>
    <w:rsid w:val="00BC2DD9"/>
    <w:rsid w:val="00BC468A"/>
    <w:rsid w:val="00BC4D22"/>
    <w:rsid w:val="00BC7A51"/>
    <w:rsid w:val="00BD0A81"/>
    <w:rsid w:val="00BD0F5E"/>
    <w:rsid w:val="00BD27B0"/>
    <w:rsid w:val="00BD31B2"/>
    <w:rsid w:val="00BE1EDD"/>
    <w:rsid w:val="00BE20F3"/>
    <w:rsid w:val="00BE5756"/>
    <w:rsid w:val="00BF0166"/>
    <w:rsid w:val="00BF6828"/>
    <w:rsid w:val="00C002BF"/>
    <w:rsid w:val="00C041A6"/>
    <w:rsid w:val="00C11077"/>
    <w:rsid w:val="00C15572"/>
    <w:rsid w:val="00C21D92"/>
    <w:rsid w:val="00C306FB"/>
    <w:rsid w:val="00C3163F"/>
    <w:rsid w:val="00C330BF"/>
    <w:rsid w:val="00C33F6B"/>
    <w:rsid w:val="00C36AA6"/>
    <w:rsid w:val="00C45037"/>
    <w:rsid w:val="00C46B3E"/>
    <w:rsid w:val="00C47C59"/>
    <w:rsid w:val="00C52425"/>
    <w:rsid w:val="00C525EE"/>
    <w:rsid w:val="00C53C20"/>
    <w:rsid w:val="00C57952"/>
    <w:rsid w:val="00C60490"/>
    <w:rsid w:val="00C61DC3"/>
    <w:rsid w:val="00C6343D"/>
    <w:rsid w:val="00C64E88"/>
    <w:rsid w:val="00C70107"/>
    <w:rsid w:val="00C72C27"/>
    <w:rsid w:val="00C743C7"/>
    <w:rsid w:val="00C7579B"/>
    <w:rsid w:val="00C80F1F"/>
    <w:rsid w:val="00C820A8"/>
    <w:rsid w:val="00C82755"/>
    <w:rsid w:val="00C913E7"/>
    <w:rsid w:val="00C94312"/>
    <w:rsid w:val="00C94B4D"/>
    <w:rsid w:val="00CA16A2"/>
    <w:rsid w:val="00CA22AF"/>
    <w:rsid w:val="00CA2698"/>
    <w:rsid w:val="00CA45FB"/>
    <w:rsid w:val="00CA474D"/>
    <w:rsid w:val="00CB034A"/>
    <w:rsid w:val="00CB61BE"/>
    <w:rsid w:val="00CB77F2"/>
    <w:rsid w:val="00CB7D17"/>
    <w:rsid w:val="00CC0445"/>
    <w:rsid w:val="00CC2BDE"/>
    <w:rsid w:val="00CC54C3"/>
    <w:rsid w:val="00CD19C1"/>
    <w:rsid w:val="00CD26D7"/>
    <w:rsid w:val="00CD3374"/>
    <w:rsid w:val="00CD7547"/>
    <w:rsid w:val="00CD7806"/>
    <w:rsid w:val="00CE4FEA"/>
    <w:rsid w:val="00CF078B"/>
    <w:rsid w:val="00CF0BFB"/>
    <w:rsid w:val="00CF1D8A"/>
    <w:rsid w:val="00CF24E3"/>
    <w:rsid w:val="00CF6314"/>
    <w:rsid w:val="00CF64C8"/>
    <w:rsid w:val="00CF77A7"/>
    <w:rsid w:val="00D03378"/>
    <w:rsid w:val="00D033F1"/>
    <w:rsid w:val="00D036B7"/>
    <w:rsid w:val="00D0456B"/>
    <w:rsid w:val="00D1349C"/>
    <w:rsid w:val="00D14A91"/>
    <w:rsid w:val="00D16557"/>
    <w:rsid w:val="00D16CE1"/>
    <w:rsid w:val="00D20442"/>
    <w:rsid w:val="00D238E3"/>
    <w:rsid w:val="00D266B6"/>
    <w:rsid w:val="00D32596"/>
    <w:rsid w:val="00D3310F"/>
    <w:rsid w:val="00D42D37"/>
    <w:rsid w:val="00D43476"/>
    <w:rsid w:val="00D47251"/>
    <w:rsid w:val="00D475CA"/>
    <w:rsid w:val="00D52CDE"/>
    <w:rsid w:val="00D56B05"/>
    <w:rsid w:val="00D57689"/>
    <w:rsid w:val="00D634A5"/>
    <w:rsid w:val="00D63E9A"/>
    <w:rsid w:val="00D65B82"/>
    <w:rsid w:val="00D70396"/>
    <w:rsid w:val="00D71489"/>
    <w:rsid w:val="00D740CB"/>
    <w:rsid w:val="00D74F21"/>
    <w:rsid w:val="00D80697"/>
    <w:rsid w:val="00D829DB"/>
    <w:rsid w:val="00D8404A"/>
    <w:rsid w:val="00D84D6F"/>
    <w:rsid w:val="00D8511D"/>
    <w:rsid w:val="00D92403"/>
    <w:rsid w:val="00D92FAF"/>
    <w:rsid w:val="00D934B0"/>
    <w:rsid w:val="00D96932"/>
    <w:rsid w:val="00DA1261"/>
    <w:rsid w:val="00DA1BD9"/>
    <w:rsid w:val="00DA26E3"/>
    <w:rsid w:val="00DA2A8A"/>
    <w:rsid w:val="00DA6DD7"/>
    <w:rsid w:val="00DA7A08"/>
    <w:rsid w:val="00DB30C7"/>
    <w:rsid w:val="00DB5E56"/>
    <w:rsid w:val="00DC42D3"/>
    <w:rsid w:val="00DC5B9F"/>
    <w:rsid w:val="00DD2368"/>
    <w:rsid w:val="00DE3400"/>
    <w:rsid w:val="00DE48E6"/>
    <w:rsid w:val="00DE4A71"/>
    <w:rsid w:val="00DE76B8"/>
    <w:rsid w:val="00DE7ABF"/>
    <w:rsid w:val="00DF15D5"/>
    <w:rsid w:val="00DF193A"/>
    <w:rsid w:val="00DF1C4C"/>
    <w:rsid w:val="00DF3B3F"/>
    <w:rsid w:val="00DF4420"/>
    <w:rsid w:val="00E0219C"/>
    <w:rsid w:val="00E03444"/>
    <w:rsid w:val="00E0379A"/>
    <w:rsid w:val="00E04200"/>
    <w:rsid w:val="00E0490F"/>
    <w:rsid w:val="00E133CF"/>
    <w:rsid w:val="00E22241"/>
    <w:rsid w:val="00E22251"/>
    <w:rsid w:val="00E24874"/>
    <w:rsid w:val="00E310A0"/>
    <w:rsid w:val="00E327B9"/>
    <w:rsid w:val="00E42DB2"/>
    <w:rsid w:val="00E42E38"/>
    <w:rsid w:val="00E50439"/>
    <w:rsid w:val="00E50C07"/>
    <w:rsid w:val="00E51C0A"/>
    <w:rsid w:val="00E6076C"/>
    <w:rsid w:val="00E66C1A"/>
    <w:rsid w:val="00E6784A"/>
    <w:rsid w:val="00E71859"/>
    <w:rsid w:val="00E719CE"/>
    <w:rsid w:val="00E71BB8"/>
    <w:rsid w:val="00E72BC6"/>
    <w:rsid w:val="00E75849"/>
    <w:rsid w:val="00E76DE6"/>
    <w:rsid w:val="00E8377C"/>
    <w:rsid w:val="00E8439E"/>
    <w:rsid w:val="00E8666A"/>
    <w:rsid w:val="00E8793A"/>
    <w:rsid w:val="00E90B72"/>
    <w:rsid w:val="00E90E2A"/>
    <w:rsid w:val="00E911A8"/>
    <w:rsid w:val="00E9330A"/>
    <w:rsid w:val="00EA08B4"/>
    <w:rsid w:val="00EA2E13"/>
    <w:rsid w:val="00EA73FE"/>
    <w:rsid w:val="00EB0AA5"/>
    <w:rsid w:val="00EB5048"/>
    <w:rsid w:val="00EB6634"/>
    <w:rsid w:val="00EB6976"/>
    <w:rsid w:val="00EC3DDE"/>
    <w:rsid w:val="00EC5078"/>
    <w:rsid w:val="00ED04D4"/>
    <w:rsid w:val="00ED0AA4"/>
    <w:rsid w:val="00ED0E02"/>
    <w:rsid w:val="00ED2AB5"/>
    <w:rsid w:val="00ED395A"/>
    <w:rsid w:val="00ED412F"/>
    <w:rsid w:val="00ED6F40"/>
    <w:rsid w:val="00ED7A43"/>
    <w:rsid w:val="00EE4850"/>
    <w:rsid w:val="00EE4919"/>
    <w:rsid w:val="00EE4FE9"/>
    <w:rsid w:val="00EE669F"/>
    <w:rsid w:val="00EE7245"/>
    <w:rsid w:val="00EE7DD7"/>
    <w:rsid w:val="00EF37E3"/>
    <w:rsid w:val="00EF457A"/>
    <w:rsid w:val="00EF4D42"/>
    <w:rsid w:val="00F014F1"/>
    <w:rsid w:val="00F02A6A"/>
    <w:rsid w:val="00F02FE1"/>
    <w:rsid w:val="00F033A5"/>
    <w:rsid w:val="00F0347E"/>
    <w:rsid w:val="00F03BDF"/>
    <w:rsid w:val="00F0478A"/>
    <w:rsid w:val="00F11030"/>
    <w:rsid w:val="00F11D46"/>
    <w:rsid w:val="00F15DE8"/>
    <w:rsid w:val="00F171C8"/>
    <w:rsid w:val="00F17743"/>
    <w:rsid w:val="00F17856"/>
    <w:rsid w:val="00F17BD0"/>
    <w:rsid w:val="00F2075D"/>
    <w:rsid w:val="00F21A95"/>
    <w:rsid w:val="00F26471"/>
    <w:rsid w:val="00F26FE2"/>
    <w:rsid w:val="00F27A03"/>
    <w:rsid w:val="00F27DB4"/>
    <w:rsid w:val="00F314EE"/>
    <w:rsid w:val="00F31D92"/>
    <w:rsid w:val="00F324C8"/>
    <w:rsid w:val="00F34AE3"/>
    <w:rsid w:val="00F354D0"/>
    <w:rsid w:val="00F35C48"/>
    <w:rsid w:val="00F35EB2"/>
    <w:rsid w:val="00F37090"/>
    <w:rsid w:val="00F4014B"/>
    <w:rsid w:val="00F412FB"/>
    <w:rsid w:val="00F42F1F"/>
    <w:rsid w:val="00F47986"/>
    <w:rsid w:val="00F53BFF"/>
    <w:rsid w:val="00F53DB6"/>
    <w:rsid w:val="00F54440"/>
    <w:rsid w:val="00F55FA9"/>
    <w:rsid w:val="00F57C2E"/>
    <w:rsid w:val="00F63E16"/>
    <w:rsid w:val="00F644C4"/>
    <w:rsid w:val="00F655C5"/>
    <w:rsid w:val="00F65933"/>
    <w:rsid w:val="00F66524"/>
    <w:rsid w:val="00F66B70"/>
    <w:rsid w:val="00F71CA3"/>
    <w:rsid w:val="00F72FB3"/>
    <w:rsid w:val="00F73D8F"/>
    <w:rsid w:val="00F749AC"/>
    <w:rsid w:val="00F74E01"/>
    <w:rsid w:val="00F7504C"/>
    <w:rsid w:val="00F75560"/>
    <w:rsid w:val="00F76935"/>
    <w:rsid w:val="00F80DF4"/>
    <w:rsid w:val="00F81348"/>
    <w:rsid w:val="00F83529"/>
    <w:rsid w:val="00F86A3C"/>
    <w:rsid w:val="00F871C9"/>
    <w:rsid w:val="00F92FFC"/>
    <w:rsid w:val="00F9514F"/>
    <w:rsid w:val="00FA21C4"/>
    <w:rsid w:val="00FA2296"/>
    <w:rsid w:val="00FA2316"/>
    <w:rsid w:val="00FB006C"/>
    <w:rsid w:val="00FB042F"/>
    <w:rsid w:val="00FB1D7F"/>
    <w:rsid w:val="00FB22AA"/>
    <w:rsid w:val="00FB3D57"/>
    <w:rsid w:val="00FB65E1"/>
    <w:rsid w:val="00FC0A8F"/>
    <w:rsid w:val="00FC161F"/>
    <w:rsid w:val="00FC2A32"/>
    <w:rsid w:val="00FC3A3E"/>
    <w:rsid w:val="00FC6524"/>
    <w:rsid w:val="00FC7810"/>
    <w:rsid w:val="00FD43CE"/>
    <w:rsid w:val="00FD4E56"/>
    <w:rsid w:val="00FE0C97"/>
    <w:rsid w:val="00FF1950"/>
    <w:rsid w:val="011DB2EB"/>
    <w:rsid w:val="01733985"/>
    <w:rsid w:val="018D5665"/>
    <w:rsid w:val="0197E64A"/>
    <w:rsid w:val="01DDE798"/>
    <w:rsid w:val="0216C07C"/>
    <w:rsid w:val="02192F6B"/>
    <w:rsid w:val="02FE71F0"/>
    <w:rsid w:val="03130B6C"/>
    <w:rsid w:val="0320E403"/>
    <w:rsid w:val="033BC662"/>
    <w:rsid w:val="0342D913"/>
    <w:rsid w:val="0437B38F"/>
    <w:rsid w:val="0553D5C7"/>
    <w:rsid w:val="056D78A0"/>
    <w:rsid w:val="05A12877"/>
    <w:rsid w:val="05F06596"/>
    <w:rsid w:val="0610D890"/>
    <w:rsid w:val="06601304"/>
    <w:rsid w:val="06D16F3C"/>
    <w:rsid w:val="0885DFC0"/>
    <w:rsid w:val="08886684"/>
    <w:rsid w:val="0A122ACD"/>
    <w:rsid w:val="0A3EF657"/>
    <w:rsid w:val="0AC29970"/>
    <w:rsid w:val="0C1FC2D6"/>
    <w:rsid w:val="0C927B98"/>
    <w:rsid w:val="0C9622A9"/>
    <w:rsid w:val="0CD7F69F"/>
    <w:rsid w:val="0CDAE9DC"/>
    <w:rsid w:val="0CF90BE3"/>
    <w:rsid w:val="0D9B027C"/>
    <w:rsid w:val="0D9D8733"/>
    <w:rsid w:val="0DA02BC6"/>
    <w:rsid w:val="0DF9D71D"/>
    <w:rsid w:val="0EF12060"/>
    <w:rsid w:val="0EF3D9CB"/>
    <w:rsid w:val="0FA21CE0"/>
    <w:rsid w:val="10EF2445"/>
    <w:rsid w:val="1188B898"/>
    <w:rsid w:val="11DC4FCD"/>
    <w:rsid w:val="126AC156"/>
    <w:rsid w:val="12EFCC92"/>
    <w:rsid w:val="13396ACA"/>
    <w:rsid w:val="1353CD33"/>
    <w:rsid w:val="1368CC92"/>
    <w:rsid w:val="13A2B945"/>
    <w:rsid w:val="14C24808"/>
    <w:rsid w:val="162B2364"/>
    <w:rsid w:val="1681AFDB"/>
    <w:rsid w:val="16AA67BA"/>
    <w:rsid w:val="16B8728E"/>
    <w:rsid w:val="16E64165"/>
    <w:rsid w:val="17A1CB4C"/>
    <w:rsid w:val="17EB68D7"/>
    <w:rsid w:val="17FE976C"/>
    <w:rsid w:val="18444FA2"/>
    <w:rsid w:val="189B4452"/>
    <w:rsid w:val="189C12DE"/>
    <w:rsid w:val="18A18183"/>
    <w:rsid w:val="18C15607"/>
    <w:rsid w:val="1903E1D2"/>
    <w:rsid w:val="195F27D8"/>
    <w:rsid w:val="19F4897F"/>
    <w:rsid w:val="1A6AA957"/>
    <w:rsid w:val="1A7D1ED3"/>
    <w:rsid w:val="1AEBFA66"/>
    <w:rsid w:val="1B5072B6"/>
    <w:rsid w:val="1B77FF86"/>
    <w:rsid w:val="1B96645B"/>
    <w:rsid w:val="1C47231F"/>
    <w:rsid w:val="1C531A44"/>
    <w:rsid w:val="1C72174B"/>
    <w:rsid w:val="1CA5F94F"/>
    <w:rsid w:val="1D048D4E"/>
    <w:rsid w:val="1D3D5F9D"/>
    <w:rsid w:val="1D780A06"/>
    <w:rsid w:val="1DA90139"/>
    <w:rsid w:val="1E40F0F1"/>
    <w:rsid w:val="1E6CADE0"/>
    <w:rsid w:val="1F385DB4"/>
    <w:rsid w:val="1F475F5C"/>
    <w:rsid w:val="1F8C39A9"/>
    <w:rsid w:val="2054E3D5"/>
    <w:rsid w:val="20CFD341"/>
    <w:rsid w:val="20E36A03"/>
    <w:rsid w:val="2161C089"/>
    <w:rsid w:val="21D8C171"/>
    <w:rsid w:val="21DDB7A1"/>
    <w:rsid w:val="2212D1D7"/>
    <w:rsid w:val="226381A5"/>
    <w:rsid w:val="22AD2CBA"/>
    <w:rsid w:val="22E21E05"/>
    <w:rsid w:val="241F1018"/>
    <w:rsid w:val="24675B1A"/>
    <w:rsid w:val="25504966"/>
    <w:rsid w:val="257D2A89"/>
    <w:rsid w:val="25A96C1D"/>
    <w:rsid w:val="262EDAC6"/>
    <w:rsid w:val="2710EE8B"/>
    <w:rsid w:val="27AC665B"/>
    <w:rsid w:val="27C93277"/>
    <w:rsid w:val="27F9500D"/>
    <w:rsid w:val="283889E0"/>
    <w:rsid w:val="284FC42E"/>
    <w:rsid w:val="2908D990"/>
    <w:rsid w:val="2A3497A0"/>
    <w:rsid w:val="2B48975F"/>
    <w:rsid w:val="2C4ED15F"/>
    <w:rsid w:val="2D0E5C61"/>
    <w:rsid w:val="2D6822D5"/>
    <w:rsid w:val="2DAB4408"/>
    <w:rsid w:val="2F224477"/>
    <w:rsid w:val="2F5AD79E"/>
    <w:rsid w:val="2FA5C51B"/>
    <w:rsid w:val="2FB116BE"/>
    <w:rsid w:val="30012C0F"/>
    <w:rsid w:val="30A61F8E"/>
    <w:rsid w:val="30AC6CD8"/>
    <w:rsid w:val="30B8CA92"/>
    <w:rsid w:val="30D1ED47"/>
    <w:rsid w:val="31D99D58"/>
    <w:rsid w:val="31DFC160"/>
    <w:rsid w:val="324EAF51"/>
    <w:rsid w:val="32804103"/>
    <w:rsid w:val="33FB50E4"/>
    <w:rsid w:val="342F9ED0"/>
    <w:rsid w:val="3453A527"/>
    <w:rsid w:val="349B0973"/>
    <w:rsid w:val="34EA6387"/>
    <w:rsid w:val="3536479A"/>
    <w:rsid w:val="3558612C"/>
    <w:rsid w:val="3641A5CF"/>
    <w:rsid w:val="36969432"/>
    <w:rsid w:val="36C14AEA"/>
    <w:rsid w:val="372C17FF"/>
    <w:rsid w:val="37B5C5D3"/>
    <w:rsid w:val="39793358"/>
    <w:rsid w:val="397A2351"/>
    <w:rsid w:val="39D7F4C3"/>
    <w:rsid w:val="3A3B4617"/>
    <w:rsid w:val="3A3E7310"/>
    <w:rsid w:val="3A83357C"/>
    <w:rsid w:val="3B2260AE"/>
    <w:rsid w:val="3B4F9303"/>
    <w:rsid w:val="3BE0D770"/>
    <w:rsid w:val="3C05A7CE"/>
    <w:rsid w:val="3C8F6F15"/>
    <w:rsid w:val="3C9C5A79"/>
    <w:rsid w:val="3CD90DEF"/>
    <w:rsid w:val="3CEF216B"/>
    <w:rsid w:val="3D0BC649"/>
    <w:rsid w:val="3D3A478B"/>
    <w:rsid w:val="3D6D215E"/>
    <w:rsid w:val="3D9A01D5"/>
    <w:rsid w:val="3DD57804"/>
    <w:rsid w:val="3DD655B2"/>
    <w:rsid w:val="3DDC26E0"/>
    <w:rsid w:val="3DEF22AF"/>
    <w:rsid w:val="3E570869"/>
    <w:rsid w:val="3EDAB2B4"/>
    <w:rsid w:val="3F1F32F6"/>
    <w:rsid w:val="3F300B13"/>
    <w:rsid w:val="3F4B620A"/>
    <w:rsid w:val="3F69A96B"/>
    <w:rsid w:val="3FCC26DE"/>
    <w:rsid w:val="3FD426F0"/>
    <w:rsid w:val="40177C53"/>
    <w:rsid w:val="406130DD"/>
    <w:rsid w:val="407DF691"/>
    <w:rsid w:val="409C7326"/>
    <w:rsid w:val="40D93721"/>
    <w:rsid w:val="41A45955"/>
    <w:rsid w:val="42069FE8"/>
    <w:rsid w:val="42489A2C"/>
    <w:rsid w:val="431B3F1B"/>
    <w:rsid w:val="43E80730"/>
    <w:rsid w:val="4491673C"/>
    <w:rsid w:val="44A0987A"/>
    <w:rsid w:val="45000D49"/>
    <w:rsid w:val="4503972D"/>
    <w:rsid w:val="4541F31F"/>
    <w:rsid w:val="4547D131"/>
    <w:rsid w:val="45B41E44"/>
    <w:rsid w:val="45CF3CDD"/>
    <w:rsid w:val="46B16A4B"/>
    <w:rsid w:val="47E525FE"/>
    <w:rsid w:val="48846F44"/>
    <w:rsid w:val="48EC1416"/>
    <w:rsid w:val="490C020A"/>
    <w:rsid w:val="4A06E103"/>
    <w:rsid w:val="4A26E8F1"/>
    <w:rsid w:val="4A42EC15"/>
    <w:rsid w:val="4A6C33DA"/>
    <w:rsid w:val="4A736B65"/>
    <w:rsid w:val="4A7CD846"/>
    <w:rsid w:val="4B04CD48"/>
    <w:rsid w:val="4B2B8424"/>
    <w:rsid w:val="4BFDA1FD"/>
    <w:rsid w:val="4CE80F70"/>
    <w:rsid w:val="4DE08738"/>
    <w:rsid w:val="4E78222F"/>
    <w:rsid w:val="4E9CF728"/>
    <w:rsid w:val="4F7AA59E"/>
    <w:rsid w:val="4FFC00E9"/>
    <w:rsid w:val="51BEAB04"/>
    <w:rsid w:val="51C6605E"/>
    <w:rsid w:val="52C9FC7E"/>
    <w:rsid w:val="53304DC6"/>
    <w:rsid w:val="53771093"/>
    <w:rsid w:val="53A9B3D0"/>
    <w:rsid w:val="54245CE5"/>
    <w:rsid w:val="545482AC"/>
    <w:rsid w:val="5464C21B"/>
    <w:rsid w:val="54DE5A93"/>
    <w:rsid w:val="552528FD"/>
    <w:rsid w:val="558EED32"/>
    <w:rsid w:val="55B13AD0"/>
    <w:rsid w:val="55B7B526"/>
    <w:rsid w:val="55E075B2"/>
    <w:rsid w:val="561E11F0"/>
    <w:rsid w:val="566DDD06"/>
    <w:rsid w:val="567C9A88"/>
    <w:rsid w:val="56D7EB4D"/>
    <w:rsid w:val="56E7029A"/>
    <w:rsid w:val="57329BF7"/>
    <w:rsid w:val="578A3D72"/>
    <w:rsid w:val="58052ACE"/>
    <w:rsid w:val="580F89F1"/>
    <w:rsid w:val="584759F8"/>
    <w:rsid w:val="5851A1F6"/>
    <w:rsid w:val="58C10B11"/>
    <w:rsid w:val="593D151A"/>
    <w:rsid w:val="59530F2F"/>
    <w:rsid w:val="595C51A5"/>
    <w:rsid w:val="597222B1"/>
    <w:rsid w:val="5A1C24D2"/>
    <w:rsid w:val="5A658104"/>
    <w:rsid w:val="5A80A7AA"/>
    <w:rsid w:val="5D0C04A0"/>
    <w:rsid w:val="5D9B1873"/>
    <w:rsid w:val="5E5E2B1F"/>
    <w:rsid w:val="5F323340"/>
    <w:rsid w:val="5F872DD6"/>
    <w:rsid w:val="5FAC5AE3"/>
    <w:rsid w:val="5FEB6B13"/>
    <w:rsid w:val="6098D297"/>
    <w:rsid w:val="60A0B0AD"/>
    <w:rsid w:val="60B4A4F3"/>
    <w:rsid w:val="61B5B0F8"/>
    <w:rsid w:val="626A500E"/>
    <w:rsid w:val="62A60999"/>
    <w:rsid w:val="62BB9DE2"/>
    <w:rsid w:val="62C09E13"/>
    <w:rsid w:val="63325B00"/>
    <w:rsid w:val="634312CB"/>
    <w:rsid w:val="6348A699"/>
    <w:rsid w:val="63945AB8"/>
    <w:rsid w:val="64537BFF"/>
    <w:rsid w:val="650B172E"/>
    <w:rsid w:val="65583823"/>
    <w:rsid w:val="65BB3A9C"/>
    <w:rsid w:val="65EDCE55"/>
    <w:rsid w:val="665B45FE"/>
    <w:rsid w:val="66EFD6EA"/>
    <w:rsid w:val="67943F2F"/>
    <w:rsid w:val="699F0AF6"/>
    <w:rsid w:val="69A83014"/>
    <w:rsid w:val="69DECA0A"/>
    <w:rsid w:val="69F158C7"/>
    <w:rsid w:val="6A6BB6DC"/>
    <w:rsid w:val="6BC66475"/>
    <w:rsid w:val="6C434C86"/>
    <w:rsid w:val="6CDA6F7A"/>
    <w:rsid w:val="6D140C19"/>
    <w:rsid w:val="6D4E9874"/>
    <w:rsid w:val="6E139759"/>
    <w:rsid w:val="6EAF135F"/>
    <w:rsid w:val="6ED5711E"/>
    <w:rsid w:val="6FBCEFFC"/>
    <w:rsid w:val="6FC76E1D"/>
    <w:rsid w:val="70037B83"/>
    <w:rsid w:val="7071F82C"/>
    <w:rsid w:val="71BC0D68"/>
    <w:rsid w:val="723FE57B"/>
    <w:rsid w:val="7264DF64"/>
    <w:rsid w:val="72D8F2EB"/>
    <w:rsid w:val="7350CDD0"/>
    <w:rsid w:val="73A2C002"/>
    <w:rsid w:val="73A5274D"/>
    <w:rsid w:val="73AA1FE7"/>
    <w:rsid w:val="7430A085"/>
    <w:rsid w:val="744AAB58"/>
    <w:rsid w:val="74E9661A"/>
    <w:rsid w:val="74EB6933"/>
    <w:rsid w:val="7519B902"/>
    <w:rsid w:val="7539B070"/>
    <w:rsid w:val="769AA3F3"/>
    <w:rsid w:val="7706399E"/>
    <w:rsid w:val="77BE8FF6"/>
    <w:rsid w:val="7844657B"/>
    <w:rsid w:val="79C290D0"/>
    <w:rsid w:val="79CABCD1"/>
    <w:rsid w:val="79ED18D6"/>
    <w:rsid w:val="7AA3844C"/>
    <w:rsid w:val="7AC1A295"/>
    <w:rsid w:val="7B3AF58E"/>
    <w:rsid w:val="7BA00B08"/>
    <w:rsid w:val="7C7C7E68"/>
    <w:rsid w:val="7D20F41B"/>
    <w:rsid w:val="7D97F780"/>
    <w:rsid w:val="7DA05952"/>
    <w:rsid w:val="7E3D7B74"/>
    <w:rsid w:val="7F90381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FBCC28B"/>
  <w15:docId w15:val="{0B2B12D1-09A0-4BB9-94E3-EE30D7B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2F1F"/>
    <w:rPr>
      <w:sz w:val="24"/>
      <w:szCs w:val="24"/>
    </w:rPr>
  </w:style>
  <w:style w:type="paragraph" w:styleId="Heading1">
    <w:name w:val="heading 1"/>
    <w:aliases w:val="h1"/>
    <w:basedOn w:val="Normal"/>
    <w:next w:val="Normal"/>
    <w:link w:val="Heading1Char"/>
    <w:uiPriority w:val="9"/>
    <w:qFormat/>
    <w:rsid w:val="003C28FC"/>
    <w:pPr>
      <w:keepNext/>
      <w:numPr>
        <w:numId w:val="1"/>
      </w:numPr>
      <w:spacing w:after="360"/>
      <w:outlineLvl w:val="0"/>
    </w:pPr>
    <w:rPr>
      <w:rFonts w:eastAsia="Times New Roman"/>
      <w:b/>
      <w:color w:val="333399"/>
      <w:kern w:val="24"/>
      <w:sz w:val="36"/>
      <w:szCs w:val="20"/>
      <w:lang w:eastAsia="en-GB"/>
    </w:rPr>
  </w:style>
  <w:style w:type="paragraph" w:styleId="Heading2">
    <w:name w:val="heading 2"/>
    <w:aliases w:val="ODC Heading 2,Major,h2,H2,Lev 2,Reset numbering"/>
    <w:basedOn w:val="Normal"/>
    <w:next w:val="Normal"/>
    <w:link w:val="Heading2Char1"/>
    <w:autoRedefine/>
    <w:uiPriority w:val="1"/>
    <w:qFormat/>
    <w:rsid w:val="003C28FC"/>
    <w:pPr>
      <w:keepNext/>
      <w:numPr>
        <w:ilvl w:val="1"/>
        <w:numId w:val="1"/>
      </w:numPr>
      <w:tabs>
        <w:tab w:val="left" w:pos="851"/>
      </w:tabs>
      <w:spacing w:before="120" w:after="160"/>
      <w:outlineLvl w:val="1"/>
    </w:pPr>
    <w:rPr>
      <w:rFonts w:eastAsia="Times New Roman"/>
      <w:b/>
      <w:color w:val="0994AE"/>
      <w:szCs w:val="20"/>
      <w:lang w:eastAsia="en-GB"/>
    </w:rPr>
  </w:style>
  <w:style w:type="paragraph" w:styleId="Heading3">
    <w:name w:val="heading 3"/>
    <w:aliases w:val="h3"/>
    <w:basedOn w:val="Normal"/>
    <w:next w:val="Normal"/>
    <w:link w:val="Heading3Char"/>
    <w:qFormat/>
    <w:rsid w:val="003C28FC"/>
    <w:pPr>
      <w:keepNext/>
      <w:numPr>
        <w:ilvl w:val="2"/>
        <w:numId w:val="1"/>
      </w:numPr>
      <w:spacing w:before="240" w:after="200"/>
      <w:outlineLvl w:val="2"/>
    </w:pPr>
    <w:rPr>
      <w:rFonts w:ascii="Times New Roman Bold" w:eastAsia="Times New Roman" w:hAnsi="Times New Roman Bold"/>
      <w:b/>
      <w:color w:val="333399"/>
      <w:szCs w:val="20"/>
      <w:lang w:eastAsia="en-GB"/>
    </w:rPr>
  </w:style>
  <w:style w:type="paragraph" w:styleId="Heading4">
    <w:name w:val="heading 4"/>
    <w:basedOn w:val="Normal"/>
    <w:next w:val="Normal"/>
    <w:link w:val="Heading4Char"/>
    <w:qFormat/>
    <w:rsid w:val="004D5F2B"/>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126" w:hanging="708"/>
      <w:outlineLvl w:val="3"/>
    </w:pPr>
    <w:rPr>
      <w:rFonts w:ascii="Arial" w:eastAsia="Times New Roman" w:hAnsi="Arial"/>
      <w:kern w:val="16"/>
      <w:szCs w:val="20"/>
      <w:lang w:eastAsia="zh-CN"/>
    </w:rPr>
  </w:style>
  <w:style w:type="paragraph" w:styleId="Heading5">
    <w:name w:val="heading 5"/>
    <w:basedOn w:val="Normal"/>
    <w:next w:val="Normal"/>
    <w:link w:val="Heading5Char"/>
    <w:qFormat/>
    <w:rsid w:val="004D5F2B"/>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5" w:hanging="708"/>
      <w:outlineLvl w:val="4"/>
    </w:pPr>
    <w:rPr>
      <w:rFonts w:ascii="Arial" w:eastAsia="Times New Roman" w:hAnsi="Arial"/>
      <w:kern w:val="16"/>
      <w:szCs w:val="20"/>
      <w:lang w:eastAsia="zh-CN"/>
    </w:rPr>
  </w:style>
  <w:style w:type="paragraph" w:styleId="Heading6">
    <w:name w:val="heading 6"/>
    <w:basedOn w:val="Normal"/>
    <w:next w:val="Normal"/>
    <w:link w:val="Heading6Char"/>
    <w:qFormat/>
    <w:rsid w:val="003C28FC"/>
    <w:pPr>
      <w:numPr>
        <w:ilvl w:val="5"/>
        <w:numId w:val="1"/>
      </w:numPr>
      <w:spacing w:before="240" w:after="60"/>
      <w:outlineLvl w:val="5"/>
    </w:pPr>
    <w:rPr>
      <w:rFonts w:eastAsia="Times New Roman"/>
      <w:b/>
      <w:szCs w:val="20"/>
      <w:lang w:eastAsia="en-GB"/>
    </w:rPr>
  </w:style>
  <w:style w:type="paragraph" w:styleId="Heading7">
    <w:name w:val="heading 7"/>
    <w:basedOn w:val="Normal"/>
    <w:next w:val="Normal"/>
    <w:link w:val="Heading7Char"/>
    <w:qFormat/>
    <w:rsid w:val="003C28FC"/>
    <w:pPr>
      <w:numPr>
        <w:ilvl w:val="6"/>
        <w:numId w:val="1"/>
      </w:numPr>
      <w:spacing w:before="240" w:after="60"/>
      <w:outlineLvl w:val="6"/>
    </w:pPr>
    <w:rPr>
      <w:rFonts w:eastAsia="Times New Roman"/>
      <w:szCs w:val="20"/>
      <w:lang w:eastAsia="en-GB"/>
    </w:rPr>
  </w:style>
  <w:style w:type="paragraph" w:styleId="Heading8">
    <w:name w:val="heading 8"/>
    <w:basedOn w:val="Normal"/>
    <w:next w:val="Normal"/>
    <w:link w:val="Heading8Char"/>
    <w:qFormat/>
    <w:rsid w:val="003C28FC"/>
    <w:pPr>
      <w:numPr>
        <w:ilvl w:val="7"/>
        <w:numId w:val="1"/>
      </w:numPr>
      <w:spacing w:before="240" w:after="60"/>
      <w:outlineLvl w:val="7"/>
    </w:pPr>
    <w:rPr>
      <w:rFonts w:eastAsia="Times New Roman"/>
      <w:i/>
      <w:szCs w:val="20"/>
      <w:lang w:eastAsia="en-GB"/>
    </w:rPr>
  </w:style>
  <w:style w:type="paragraph" w:styleId="Heading9">
    <w:name w:val="heading 9"/>
    <w:basedOn w:val="Normal"/>
    <w:next w:val="Normal"/>
    <w:link w:val="Heading9Char"/>
    <w:qFormat/>
    <w:rsid w:val="003C28FC"/>
    <w:pPr>
      <w:numPr>
        <w:ilvl w:val="8"/>
        <w:numId w:val="1"/>
      </w:numPr>
      <w:spacing w:before="240" w:after="60"/>
      <w:outlineLvl w:val="8"/>
    </w:pPr>
    <w:rPr>
      <w:rFonts w:ascii="Arial" w:eastAsia="Times New Roman" w:hAnsi="Arial"/>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D37"/>
    <w:pPr>
      <w:tabs>
        <w:tab w:val="center" w:pos="4320"/>
        <w:tab w:val="right" w:pos="8640"/>
      </w:tabs>
    </w:pPr>
    <w:rPr>
      <w:rFonts w:eastAsiaTheme="minorHAnsi"/>
      <w:lang w:eastAsia="en-GB"/>
    </w:rPr>
  </w:style>
  <w:style w:type="character" w:customStyle="1" w:styleId="HeaderChar">
    <w:name w:val="Header Char"/>
    <w:basedOn w:val="DefaultParagraphFont"/>
    <w:link w:val="Header"/>
    <w:uiPriority w:val="99"/>
    <w:rsid w:val="00D42D37"/>
    <w:rPr>
      <w:sz w:val="24"/>
      <w:szCs w:val="24"/>
      <w:lang w:eastAsia="en-US"/>
    </w:rPr>
  </w:style>
  <w:style w:type="paragraph" w:styleId="Footer">
    <w:name w:val="footer"/>
    <w:basedOn w:val="Normal"/>
    <w:link w:val="FooterChar"/>
    <w:uiPriority w:val="99"/>
    <w:unhideWhenUsed/>
    <w:rsid w:val="00D42D37"/>
    <w:pPr>
      <w:tabs>
        <w:tab w:val="center" w:pos="4320"/>
        <w:tab w:val="right" w:pos="8640"/>
      </w:tabs>
    </w:pPr>
    <w:rPr>
      <w:rFonts w:eastAsiaTheme="minorHAnsi"/>
      <w:lang w:eastAsia="en-GB"/>
    </w:rPr>
  </w:style>
  <w:style w:type="character" w:customStyle="1" w:styleId="FooterChar">
    <w:name w:val="Footer Char"/>
    <w:basedOn w:val="DefaultParagraphFont"/>
    <w:link w:val="Footer"/>
    <w:uiPriority w:val="99"/>
    <w:rsid w:val="00D42D37"/>
    <w:rPr>
      <w:sz w:val="24"/>
      <w:szCs w:val="24"/>
      <w:lang w:eastAsia="en-US"/>
    </w:rPr>
  </w:style>
  <w:style w:type="paragraph" w:styleId="BalloonText">
    <w:name w:val="Balloon Text"/>
    <w:basedOn w:val="Normal"/>
    <w:link w:val="BalloonTextChar"/>
    <w:uiPriority w:val="99"/>
    <w:semiHidden/>
    <w:unhideWhenUsed/>
    <w:rsid w:val="00D42D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D37"/>
    <w:rPr>
      <w:rFonts w:ascii="Lucida Grande" w:hAnsi="Lucida Grande" w:cs="Lucida Grande"/>
      <w:sz w:val="18"/>
      <w:szCs w:val="18"/>
      <w:lang w:eastAsia="en-US"/>
    </w:rPr>
  </w:style>
  <w:style w:type="table" w:styleId="TableGrid">
    <w:name w:val="Table Grid"/>
    <w:basedOn w:val="TableNormal"/>
    <w:uiPriority w:val="59"/>
    <w:rsid w:val="00D42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uiPriority w:val="9"/>
    <w:rsid w:val="00A2677C"/>
    <w:rPr>
      <w:rFonts w:eastAsia="Times New Roman"/>
      <w:b/>
      <w:color w:val="333399"/>
      <w:kern w:val="24"/>
      <w:sz w:val="36"/>
      <w:lang w:eastAsia="en-GB"/>
    </w:rPr>
  </w:style>
  <w:style w:type="character" w:customStyle="1" w:styleId="Heading2Char">
    <w:name w:val="Heading 2 Char"/>
    <w:basedOn w:val="DefaultParagraphFont"/>
    <w:uiPriority w:val="9"/>
    <w:semiHidden/>
    <w:rsid w:val="00A2677C"/>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aliases w:val="h3 Char"/>
    <w:basedOn w:val="DefaultParagraphFont"/>
    <w:link w:val="Heading3"/>
    <w:rsid w:val="00A2677C"/>
    <w:rPr>
      <w:rFonts w:ascii="Times New Roman Bold" w:eastAsia="Times New Roman" w:hAnsi="Times New Roman Bold"/>
      <w:b/>
      <w:color w:val="333399"/>
      <w:sz w:val="24"/>
      <w:lang w:eastAsia="en-GB"/>
    </w:rPr>
  </w:style>
  <w:style w:type="character" w:customStyle="1" w:styleId="Heading6Char">
    <w:name w:val="Heading 6 Char"/>
    <w:basedOn w:val="DefaultParagraphFont"/>
    <w:link w:val="Heading6"/>
    <w:rsid w:val="00A2677C"/>
    <w:rPr>
      <w:rFonts w:eastAsia="Times New Roman"/>
      <w:b/>
      <w:sz w:val="24"/>
      <w:lang w:eastAsia="en-GB"/>
    </w:rPr>
  </w:style>
  <w:style w:type="character" w:customStyle="1" w:styleId="Heading7Char">
    <w:name w:val="Heading 7 Char"/>
    <w:basedOn w:val="DefaultParagraphFont"/>
    <w:link w:val="Heading7"/>
    <w:rsid w:val="00A2677C"/>
    <w:rPr>
      <w:rFonts w:eastAsia="Times New Roman"/>
      <w:sz w:val="24"/>
      <w:lang w:eastAsia="en-GB"/>
    </w:rPr>
  </w:style>
  <w:style w:type="character" w:customStyle="1" w:styleId="Heading8Char">
    <w:name w:val="Heading 8 Char"/>
    <w:basedOn w:val="DefaultParagraphFont"/>
    <w:link w:val="Heading8"/>
    <w:rsid w:val="00A2677C"/>
    <w:rPr>
      <w:rFonts w:eastAsia="Times New Roman"/>
      <w:i/>
      <w:sz w:val="24"/>
      <w:lang w:eastAsia="en-GB"/>
    </w:rPr>
  </w:style>
  <w:style w:type="character" w:customStyle="1" w:styleId="Heading9Char">
    <w:name w:val="Heading 9 Char"/>
    <w:basedOn w:val="DefaultParagraphFont"/>
    <w:link w:val="Heading9"/>
    <w:rsid w:val="00A2677C"/>
    <w:rPr>
      <w:rFonts w:ascii="Arial" w:eastAsia="Times New Roman" w:hAnsi="Arial"/>
      <w:sz w:val="24"/>
      <w:lang w:eastAsia="en-GB"/>
    </w:rPr>
  </w:style>
  <w:style w:type="character" w:customStyle="1" w:styleId="Heading2Char1">
    <w:name w:val="Heading 2 Char1"/>
    <w:aliases w:val="ODC Heading 2 Char,Major Char,h2 Char,H2 Char,Lev 2 Char,Reset numbering Char"/>
    <w:link w:val="Heading2"/>
    <w:uiPriority w:val="1"/>
    <w:locked/>
    <w:rsid w:val="003C28FC"/>
    <w:rPr>
      <w:rFonts w:ascii="Segoe UI" w:eastAsia="Times New Roman" w:hAnsi="Segoe UI"/>
      <w:b/>
      <w:color w:val="0994AE"/>
      <w:lang w:eastAsia="en-GB"/>
    </w:rPr>
  </w:style>
  <w:style w:type="paragraph" w:styleId="BodyText">
    <w:name w:val="Body Text"/>
    <w:aliases w:val="RFP Body Text"/>
    <w:basedOn w:val="Normal"/>
    <w:link w:val="BodyTextChar"/>
    <w:rsid w:val="00A2677C"/>
    <w:pPr>
      <w:spacing w:after="200"/>
      <w:ind w:firstLine="432"/>
    </w:pPr>
    <w:rPr>
      <w:rFonts w:eastAsia="Times New Roman"/>
      <w:szCs w:val="20"/>
      <w:lang w:eastAsia="en-GB"/>
    </w:rPr>
  </w:style>
  <w:style w:type="character" w:customStyle="1" w:styleId="BodyTextChar">
    <w:name w:val="Body Text Char"/>
    <w:aliases w:val="RFP Body Text Char"/>
    <w:basedOn w:val="DefaultParagraphFont"/>
    <w:link w:val="BodyText"/>
    <w:rsid w:val="00A2677C"/>
    <w:rPr>
      <w:rFonts w:eastAsia="Times New Roman"/>
      <w:sz w:val="24"/>
      <w:lang w:eastAsia="en-GB"/>
    </w:rPr>
  </w:style>
  <w:style w:type="paragraph" w:customStyle="1" w:styleId="Level1">
    <w:name w:val="Level 1"/>
    <w:basedOn w:val="Normal"/>
    <w:link w:val="Level1Char"/>
    <w:rsid w:val="003C28FC"/>
    <w:pPr>
      <w:numPr>
        <w:numId w:val="5"/>
      </w:numPr>
      <w:tabs>
        <w:tab w:val="left" w:pos="1440"/>
        <w:tab w:val="left" w:pos="2304"/>
      </w:tabs>
      <w:spacing w:after="240"/>
      <w:jc w:val="both"/>
    </w:pPr>
    <w:rPr>
      <w:rFonts w:ascii="Calibri" w:eastAsia="Times New Roman" w:hAnsi="Calibri"/>
      <w:lang w:eastAsia="en-GB"/>
    </w:rPr>
  </w:style>
  <w:style w:type="paragraph" w:customStyle="1" w:styleId="Level2">
    <w:name w:val="Level 2"/>
    <w:basedOn w:val="Normal"/>
    <w:rsid w:val="003C28FC"/>
    <w:pPr>
      <w:numPr>
        <w:ilvl w:val="1"/>
        <w:numId w:val="5"/>
      </w:numPr>
      <w:tabs>
        <w:tab w:val="left" w:pos="2304"/>
      </w:tabs>
      <w:spacing w:after="240"/>
      <w:jc w:val="both"/>
    </w:pPr>
    <w:rPr>
      <w:rFonts w:ascii="Calibri" w:eastAsia="Times New Roman" w:hAnsi="Calibri"/>
      <w:lang w:eastAsia="en-GB"/>
    </w:rPr>
  </w:style>
  <w:style w:type="character" w:customStyle="1" w:styleId="Heading4Char">
    <w:name w:val="Heading 4 Char"/>
    <w:basedOn w:val="DefaultParagraphFont"/>
    <w:link w:val="Heading4"/>
    <w:rsid w:val="004D5F2B"/>
    <w:rPr>
      <w:rFonts w:ascii="Arial" w:eastAsia="Times New Roman" w:hAnsi="Arial"/>
      <w:kern w:val="16"/>
      <w:lang w:eastAsia="zh-CN"/>
    </w:rPr>
  </w:style>
  <w:style w:type="character" w:customStyle="1" w:styleId="Heading5Char">
    <w:name w:val="Heading 5 Char"/>
    <w:basedOn w:val="DefaultParagraphFont"/>
    <w:link w:val="Heading5"/>
    <w:rsid w:val="004D5F2B"/>
    <w:rPr>
      <w:rFonts w:ascii="Arial" w:eastAsia="Times New Roman" w:hAnsi="Arial"/>
      <w:kern w:val="16"/>
      <w:lang w:eastAsia="zh-CN"/>
    </w:rPr>
  </w:style>
  <w:style w:type="paragraph" w:customStyle="1" w:styleId="ODCH1">
    <w:name w:val="ODC H1"/>
    <w:basedOn w:val="Heading2"/>
    <w:link w:val="ODCH1Char"/>
    <w:qFormat/>
    <w:rsid w:val="003C28FC"/>
    <w:pPr>
      <w:numPr>
        <w:ilvl w:val="0"/>
        <w:numId w:val="0"/>
      </w:numPr>
    </w:pPr>
    <w:rPr>
      <w:sz w:val="21"/>
    </w:rPr>
  </w:style>
  <w:style w:type="paragraph" w:customStyle="1" w:styleId="ODCStyle1">
    <w:name w:val="ODC Style1"/>
    <w:basedOn w:val="Level1"/>
    <w:link w:val="ODCStyle1Char"/>
    <w:qFormat/>
    <w:rsid w:val="003C28FC"/>
    <w:pPr>
      <w:numPr>
        <w:numId w:val="0"/>
      </w:numPr>
      <w:tabs>
        <w:tab w:val="num" w:pos="567"/>
      </w:tabs>
      <w:ind w:left="567" w:hanging="567"/>
    </w:pPr>
    <w:rPr>
      <w:rFonts w:ascii="Segoe UI" w:hAnsi="Segoe UI"/>
      <w:b/>
      <w:color w:val="0994AE"/>
      <w:sz w:val="21"/>
    </w:rPr>
  </w:style>
  <w:style w:type="character" w:customStyle="1" w:styleId="ODCH1Char">
    <w:name w:val="ODC H1 Char"/>
    <w:basedOn w:val="Heading2Char1"/>
    <w:link w:val="ODCH1"/>
    <w:rsid w:val="003C28FC"/>
    <w:rPr>
      <w:rFonts w:ascii="Segoe UI" w:eastAsia="Times New Roman" w:hAnsi="Segoe UI"/>
      <w:b/>
      <w:color w:val="0994AE"/>
      <w:sz w:val="21"/>
      <w:lang w:eastAsia="en-GB"/>
    </w:rPr>
  </w:style>
  <w:style w:type="character" w:customStyle="1" w:styleId="Level1Char">
    <w:name w:val="Level 1 Char"/>
    <w:basedOn w:val="DefaultParagraphFont"/>
    <w:link w:val="Level1"/>
    <w:rsid w:val="00970898"/>
    <w:rPr>
      <w:rFonts w:ascii="Calibri" w:eastAsia="Times New Roman" w:hAnsi="Calibri"/>
      <w:szCs w:val="24"/>
      <w:lang w:eastAsia="en-US"/>
    </w:rPr>
  </w:style>
  <w:style w:type="character" w:customStyle="1" w:styleId="ODCStyle1Char">
    <w:name w:val="ODC Style1 Char"/>
    <w:basedOn w:val="Level1Char"/>
    <w:link w:val="ODCStyle1"/>
    <w:rsid w:val="003C28FC"/>
    <w:rPr>
      <w:rFonts w:ascii="Segoe UI" w:eastAsia="Times New Roman" w:hAnsi="Segoe UI"/>
      <w:b/>
      <w:color w:val="0994AE"/>
      <w:sz w:val="21"/>
      <w:szCs w:val="24"/>
      <w:lang w:eastAsia="en-US"/>
    </w:rPr>
  </w:style>
  <w:style w:type="paragraph" w:styleId="Title">
    <w:name w:val="Title"/>
    <w:aliases w:val="ODC Title"/>
    <w:basedOn w:val="Normal"/>
    <w:next w:val="Normal"/>
    <w:link w:val="TitleChar"/>
    <w:uiPriority w:val="10"/>
    <w:qFormat/>
    <w:rsid w:val="003C28FC"/>
    <w:pPr>
      <w:contextualSpacing/>
      <w:jc w:val="center"/>
    </w:pPr>
    <w:rPr>
      <w:rFonts w:eastAsiaTheme="majorEastAsia" w:cstheme="majorBidi"/>
      <w:b/>
      <w:spacing w:val="-10"/>
      <w:kern w:val="28"/>
      <w:sz w:val="28"/>
      <w:szCs w:val="56"/>
      <w:lang w:eastAsia="en-GB"/>
    </w:rPr>
  </w:style>
  <w:style w:type="character" w:customStyle="1" w:styleId="TitleChar">
    <w:name w:val="Title Char"/>
    <w:aliases w:val="ODC Title Char"/>
    <w:basedOn w:val="DefaultParagraphFont"/>
    <w:link w:val="Title"/>
    <w:uiPriority w:val="10"/>
    <w:rsid w:val="003C28FC"/>
    <w:rPr>
      <w:rFonts w:ascii="Segoe UI" w:eastAsiaTheme="majorEastAsia" w:hAnsi="Segoe UI" w:cstheme="majorBidi"/>
      <w:b/>
      <w:spacing w:val="-10"/>
      <w:kern w:val="28"/>
      <w:sz w:val="28"/>
      <w:szCs w:val="56"/>
      <w:lang w:eastAsia="en-US"/>
    </w:rPr>
  </w:style>
  <w:style w:type="character" w:styleId="Hyperlink">
    <w:name w:val="Hyperlink"/>
    <w:basedOn w:val="DefaultParagraphFont"/>
    <w:uiPriority w:val="99"/>
    <w:unhideWhenUsed/>
    <w:rsid w:val="006E7004"/>
    <w:rPr>
      <w:color w:val="0000FF" w:themeColor="hyperlink"/>
      <w:u w:val="single"/>
    </w:rPr>
  </w:style>
  <w:style w:type="paragraph" w:customStyle="1" w:styleId="Default">
    <w:name w:val="Default"/>
    <w:rsid w:val="006E7004"/>
    <w:pPr>
      <w:autoSpaceDE w:val="0"/>
      <w:autoSpaceDN w:val="0"/>
      <w:adjustRightInd w:val="0"/>
    </w:pPr>
    <w:rPr>
      <w:rFonts w:ascii="Calibri" w:eastAsiaTheme="minorHAnsi" w:hAnsi="Calibri" w:cs="Calibri"/>
      <w:color w:val="000000"/>
      <w:sz w:val="24"/>
      <w:szCs w:val="24"/>
      <w:lang w:val="en-ZA" w:eastAsia="en-US"/>
    </w:rPr>
  </w:style>
  <w:style w:type="character" w:customStyle="1" w:styleId="d-inline-block">
    <w:name w:val="d-inline-block"/>
    <w:basedOn w:val="DefaultParagraphFont"/>
    <w:rsid w:val="0046794E"/>
  </w:style>
  <w:style w:type="character" w:styleId="Emphasis">
    <w:name w:val="Emphasis"/>
    <w:basedOn w:val="DefaultParagraphFont"/>
    <w:uiPriority w:val="20"/>
    <w:qFormat/>
    <w:rsid w:val="007B6C7B"/>
    <w:rPr>
      <w:i/>
      <w:iCs/>
    </w:rPr>
  </w:style>
  <w:style w:type="paragraph" w:styleId="NormalWeb">
    <w:name w:val="Normal (Web)"/>
    <w:basedOn w:val="Normal"/>
    <w:uiPriority w:val="99"/>
    <w:unhideWhenUsed/>
    <w:rsid w:val="003331A4"/>
    <w:pPr>
      <w:spacing w:before="100" w:beforeAutospacing="1" w:after="100" w:afterAutospacing="1"/>
    </w:pPr>
  </w:style>
  <w:style w:type="paragraph" w:customStyle="1" w:styleId="xmsonormal">
    <w:name w:val="xmsonormal"/>
    <w:basedOn w:val="Normal"/>
    <w:rsid w:val="00CA45FB"/>
    <w:pPr>
      <w:spacing w:before="100" w:beforeAutospacing="1" w:after="100" w:afterAutospacing="1"/>
    </w:pPr>
  </w:style>
  <w:style w:type="character" w:customStyle="1" w:styleId="apple-converted-space">
    <w:name w:val="apple-converted-space"/>
    <w:basedOn w:val="DefaultParagraphFont"/>
    <w:rsid w:val="00CA45FB"/>
  </w:style>
  <w:style w:type="paragraph" w:styleId="ListParagraph">
    <w:name w:val="List Paragraph"/>
    <w:aliases w:val="List Bulet,AB List 1,Bullet Points,ProcessA,Liste couleur - Accent 1,Liste couleur - Accent 14,COMESA Text 2,Standard 12 pt,Paragraphe de liste rapport atelier Mada,Heading II,Citation List"/>
    <w:basedOn w:val="Normal"/>
    <w:link w:val="ListParagraphChar"/>
    <w:uiPriority w:val="34"/>
    <w:qFormat/>
    <w:rsid w:val="00280256"/>
    <w:pPr>
      <w:ind w:left="720"/>
      <w:contextualSpacing/>
    </w:pPr>
    <w:rPr>
      <w:rFonts w:eastAsiaTheme="minorHAnsi"/>
      <w:lang w:eastAsia="en-GB"/>
    </w:rPr>
  </w:style>
  <w:style w:type="character" w:styleId="Strong">
    <w:name w:val="Strong"/>
    <w:basedOn w:val="DefaultParagraphFont"/>
    <w:uiPriority w:val="22"/>
    <w:qFormat/>
    <w:rsid w:val="000E6642"/>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DF1C4C"/>
    <w:rPr>
      <w:rFonts w:eastAsiaTheme="minorHAnsi"/>
      <w:sz w:val="24"/>
      <w:szCs w:val="24"/>
      <w:lang w:eastAsia="en-GB"/>
    </w:rPr>
  </w:style>
  <w:style w:type="character" w:customStyle="1" w:styleId="date-display-start">
    <w:name w:val="date-display-start"/>
    <w:basedOn w:val="DefaultParagraphFont"/>
    <w:rsid w:val="003A4AC3"/>
  </w:style>
  <w:style w:type="character" w:customStyle="1" w:styleId="date-display-end">
    <w:name w:val="date-display-end"/>
    <w:basedOn w:val="DefaultParagraphFont"/>
    <w:rsid w:val="003A4AC3"/>
  </w:style>
  <w:style w:type="paragraph" w:styleId="CommentSubject">
    <w:name w:val="annotation subject"/>
    <w:basedOn w:val="CommentText"/>
    <w:next w:val="CommentText"/>
    <w:link w:val="CommentSubjectChar"/>
    <w:uiPriority w:val="99"/>
    <w:semiHidden/>
    <w:unhideWhenUsed/>
    <w:rsid w:val="00B71D1B"/>
    <w:rPr>
      <w:b/>
      <w:bCs/>
    </w:rPr>
  </w:style>
  <w:style w:type="character" w:customStyle="1" w:styleId="CommentSubjectChar">
    <w:name w:val="Comment Subject Char"/>
    <w:basedOn w:val="CommentTextChar"/>
    <w:link w:val="CommentSubject"/>
    <w:uiPriority w:val="99"/>
    <w:semiHidden/>
    <w:rsid w:val="00B71D1B"/>
    <w:rPr>
      <w:b/>
      <w:bCs/>
    </w:rPr>
  </w:style>
  <w:style w:type="paragraph" w:styleId="Revision">
    <w:name w:val="Revision"/>
    <w:hidden/>
    <w:uiPriority w:val="99"/>
    <w:semiHidden/>
    <w:rsid w:val="003E3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4641">
      <w:bodyDiv w:val="1"/>
      <w:marLeft w:val="0"/>
      <w:marRight w:val="0"/>
      <w:marTop w:val="0"/>
      <w:marBottom w:val="0"/>
      <w:divBdr>
        <w:top w:val="none" w:sz="0" w:space="0" w:color="auto"/>
        <w:left w:val="none" w:sz="0" w:space="0" w:color="auto"/>
        <w:bottom w:val="none" w:sz="0" w:space="0" w:color="auto"/>
        <w:right w:val="none" w:sz="0" w:space="0" w:color="auto"/>
      </w:divBdr>
    </w:div>
    <w:div w:id="36591743">
      <w:bodyDiv w:val="1"/>
      <w:marLeft w:val="0"/>
      <w:marRight w:val="0"/>
      <w:marTop w:val="0"/>
      <w:marBottom w:val="0"/>
      <w:divBdr>
        <w:top w:val="none" w:sz="0" w:space="0" w:color="auto"/>
        <w:left w:val="none" w:sz="0" w:space="0" w:color="auto"/>
        <w:bottom w:val="none" w:sz="0" w:space="0" w:color="auto"/>
        <w:right w:val="none" w:sz="0" w:space="0" w:color="auto"/>
      </w:divBdr>
    </w:div>
    <w:div w:id="59259567">
      <w:bodyDiv w:val="1"/>
      <w:marLeft w:val="0"/>
      <w:marRight w:val="0"/>
      <w:marTop w:val="0"/>
      <w:marBottom w:val="0"/>
      <w:divBdr>
        <w:top w:val="none" w:sz="0" w:space="0" w:color="auto"/>
        <w:left w:val="none" w:sz="0" w:space="0" w:color="auto"/>
        <w:bottom w:val="none" w:sz="0" w:space="0" w:color="auto"/>
        <w:right w:val="none" w:sz="0" w:space="0" w:color="auto"/>
      </w:divBdr>
    </w:div>
    <w:div w:id="91706818">
      <w:bodyDiv w:val="1"/>
      <w:marLeft w:val="0"/>
      <w:marRight w:val="0"/>
      <w:marTop w:val="0"/>
      <w:marBottom w:val="0"/>
      <w:divBdr>
        <w:top w:val="none" w:sz="0" w:space="0" w:color="auto"/>
        <w:left w:val="none" w:sz="0" w:space="0" w:color="auto"/>
        <w:bottom w:val="none" w:sz="0" w:space="0" w:color="auto"/>
        <w:right w:val="none" w:sz="0" w:space="0" w:color="auto"/>
      </w:divBdr>
    </w:div>
    <w:div w:id="109129587">
      <w:bodyDiv w:val="1"/>
      <w:marLeft w:val="0"/>
      <w:marRight w:val="0"/>
      <w:marTop w:val="0"/>
      <w:marBottom w:val="0"/>
      <w:divBdr>
        <w:top w:val="none" w:sz="0" w:space="0" w:color="auto"/>
        <w:left w:val="none" w:sz="0" w:space="0" w:color="auto"/>
        <w:bottom w:val="none" w:sz="0" w:space="0" w:color="auto"/>
        <w:right w:val="none" w:sz="0" w:space="0" w:color="auto"/>
      </w:divBdr>
    </w:div>
    <w:div w:id="126550054">
      <w:bodyDiv w:val="1"/>
      <w:marLeft w:val="0"/>
      <w:marRight w:val="0"/>
      <w:marTop w:val="0"/>
      <w:marBottom w:val="0"/>
      <w:divBdr>
        <w:top w:val="none" w:sz="0" w:space="0" w:color="auto"/>
        <w:left w:val="none" w:sz="0" w:space="0" w:color="auto"/>
        <w:bottom w:val="none" w:sz="0" w:space="0" w:color="auto"/>
        <w:right w:val="none" w:sz="0" w:space="0" w:color="auto"/>
      </w:divBdr>
    </w:div>
    <w:div w:id="128014952">
      <w:bodyDiv w:val="1"/>
      <w:marLeft w:val="0"/>
      <w:marRight w:val="0"/>
      <w:marTop w:val="0"/>
      <w:marBottom w:val="0"/>
      <w:divBdr>
        <w:top w:val="none" w:sz="0" w:space="0" w:color="auto"/>
        <w:left w:val="none" w:sz="0" w:space="0" w:color="auto"/>
        <w:bottom w:val="none" w:sz="0" w:space="0" w:color="auto"/>
        <w:right w:val="none" w:sz="0" w:space="0" w:color="auto"/>
      </w:divBdr>
    </w:div>
    <w:div w:id="128674870">
      <w:bodyDiv w:val="1"/>
      <w:marLeft w:val="0"/>
      <w:marRight w:val="0"/>
      <w:marTop w:val="0"/>
      <w:marBottom w:val="0"/>
      <w:divBdr>
        <w:top w:val="none" w:sz="0" w:space="0" w:color="auto"/>
        <w:left w:val="none" w:sz="0" w:space="0" w:color="auto"/>
        <w:bottom w:val="none" w:sz="0" w:space="0" w:color="auto"/>
        <w:right w:val="none" w:sz="0" w:space="0" w:color="auto"/>
      </w:divBdr>
    </w:div>
    <w:div w:id="129792260">
      <w:bodyDiv w:val="1"/>
      <w:marLeft w:val="0"/>
      <w:marRight w:val="0"/>
      <w:marTop w:val="0"/>
      <w:marBottom w:val="0"/>
      <w:divBdr>
        <w:top w:val="none" w:sz="0" w:space="0" w:color="auto"/>
        <w:left w:val="none" w:sz="0" w:space="0" w:color="auto"/>
        <w:bottom w:val="none" w:sz="0" w:space="0" w:color="auto"/>
        <w:right w:val="none" w:sz="0" w:space="0" w:color="auto"/>
      </w:divBdr>
    </w:div>
    <w:div w:id="168252348">
      <w:bodyDiv w:val="1"/>
      <w:marLeft w:val="0"/>
      <w:marRight w:val="0"/>
      <w:marTop w:val="0"/>
      <w:marBottom w:val="0"/>
      <w:divBdr>
        <w:top w:val="none" w:sz="0" w:space="0" w:color="auto"/>
        <w:left w:val="none" w:sz="0" w:space="0" w:color="auto"/>
        <w:bottom w:val="none" w:sz="0" w:space="0" w:color="auto"/>
        <w:right w:val="none" w:sz="0" w:space="0" w:color="auto"/>
      </w:divBdr>
    </w:div>
    <w:div w:id="201284770">
      <w:bodyDiv w:val="1"/>
      <w:marLeft w:val="0"/>
      <w:marRight w:val="0"/>
      <w:marTop w:val="0"/>
      <w:marBottom w:val="0"/>
      <w:divBdr>
        <w:top w:val="none" w:sz="0" w:space="0" w:color="auto"/>
        <w:left w:val="none" w:sz="0" w:space="0" w:color="auto"/>
        <w:bottom w:val="none" w:sz="0" w:space="0" w:color="auto"/>
        <w:right w:val="none" w:sz="0" w:space="0" w:color="auto"/>
      </w:divBdr>
    </w:div>
    <w:div w:id="257713313">
      <w:bodyDiv w:val="1"/>
      <w:marLeft w:val="0"/>
      <w:marRight w:val="0"/>
      <w:marTop w:val="0"/>
      <w:marBottom w:val="0"/>
      <w:divBdr>
        <w:top w:val="none" w:sz="0" w:space="0" w:color="auto"/>
        <w:left w:val="none" w:sz="0" w:space="0" w:color="auto"/>
        <w:bottom w:val="none" w:sz="0" w:space="0" w:color="auto"/>
        <w:right w:val="none" w:sz="0" w:space="0" w:color="auto"/>
      </w:divBdr>
    </w:div>
    <w:div w:id="307243088">
      <w:bodyDiv w:val="1"/>
      <w:marLeft w:val="0"/>
      <w:marRight w:val="0"/>
      <w:marTop w:val="0"/>
      <w:marBottom w:val="0"/>
      <w:divBdr>
        <w:top w:val="none" w:sz="0" w:space="0" w:color="auto"/>
        <w:left w:val="none" w:sz="0" w:space="0" w:color="auto"/>
        <w:bottom w:val="none" w:sz="0" w:space="0" w:color="auto"/>
        <w:right w:val="none" w:sz="0" w:space="0" w:color="auto"/>
      </w:divBdr>
    </w:div>
    <w:div w:id="369111762">
      <w:bodyDiv w:val="1"/>
      <w:marLeft w:val="0"/>
      <w:marRight w:val="0"/>
      <w:marTop w:val="0"/>
      <w:marBottom w:val="0"/>
      <w:divBdr>
        <w:top w:val="none" w:sz="0" w:space="0" w:color="auto"/>
        <w:left w:val="none" w:sz="0" w:space="0" w:color="auto"/>
        <w:bottom w:val="none" w:sz="0" w:space="0" w:color="auto"/>
        <w:right w:val="none" w:sz="0" w:space="0" w:color="auto"/>
      </w:divBdr>
    </w:div>
    <w:div w:id="407927297">
      <w:bodyDiv w:val="1"/>
      <w:marLeft w:val="0"/>
      <w:marRight w:val="0"/>
      <w:marTop w:val="0"/>
      <w:marBottom w:val="0"/>
      <w:divBdr>
        <w:top w:val="none" w:sz="0" w:space="0" w:color="auto"/>
        <w:left w:val="none" w:sz="0" w:space="0" w:color="auto"/>
        <w:bottom w:val="none" w:sz="0" w:space="0" w:color="auto"/>
        <w:right w:val="none" w:sz="0" w:space="0" w:color="auto"/>
      </w:divBdr>
    </w:div>
    <w:div w:id="502429099">
      <w:bodyDiv w:val="1"/>
      <w:marLeft w:val="0"/>
      <w:marRight w:val="0"/>
      <w:marTop w:val="0"/>
      <w:marBottom w:val="0"/>
      <w:divBdr>
        <w:top w:val="none" w:sz="0" w:space="0" w:color="auto"/>
        <w:left w:val="none" w:sz="0" w:space="0" w:color="auto"/>
        <w:bottom w:val="none" w:sz="0" w:space="0" w:color="auto"/>
        <w:right w:val="none" w:sz="0" w:space="0" w:color="auto"/>
      </w:divBdr>
    </w:div>
    <w:div w:id="515121761">
      <w:bodyDiv w:val="1"/>
      <w:marLeft w:val="0"/>
      <w:marRight w:val="0"/>
      <w:marTop w:val="0"/>
      <w:marBottom w:val="0"/>
      <w:divBdr>
        <w:top w:val="none" w:sz="0" w:space="0" w:color="auto"/>
        <w:left w:val="none" w:sz="0" w:space="0" w:color="auto"/>
        <w:bottom w:val="none" w:sz="0" w:space="0" w:color="auto"/>
        <w:right w:val="none" w:sz="0" w:space="0" w:color="auto"/>
      </w:divBdr>
    </w:div>
    <w:div w:id="522789875">
      <w:bodyDiv w:val="1"/>
      <w:marLeft w:val="0"/>
      <w:marRight w:val="0"/>
      <w:marTop w:val="0"/>
      <w:marBottom w:val="0"/>
      <w:divBdr>
        <w:top w:val="none" w:sz="0" w:space="0" w:color="auto"/>
        <w:left w:val="none" w:sz="0" w:space="0" w:color="auto"/>
        <w:bottom w:val="none" w:sz="0" w:space="0" w:color="auto"/>
        <w:right w:val="none" w:sz="0" w:space="0" w:color="auto"/>
      </w:divBdr>
    </w:div>
    <w:div w:id="624238225">
      <w:bodyDiv w:val="1"/>
      <w:marLeft w:val="0"/>
      <w:marRight w:val="0"/>
      <w:marTop w:val="0"/>
      <w:marBottom w:val="0"/>
      <w:divBdr>
        <w:top w:val="none" w:sz="0" w:space="0" w:color="auto"/>
        <w:left w:val="none" w:sz="0" w:space="0" w:color="auto"/>
        <w:bottom w:val="none" w:sz="0" w:space="0" w:color="auto"/>
        <w:right w:val="none" w:sz="0" w:space="0" w:color="auto"/>
      </w:divBdr>
    </w:div>
    <w:div w:id="630403186">
      <w:bodyDiv w:val="1"/>
      <w:marLeft w:val="0"/>
      <w:marRight w:val="0"/>
      <w:marTop w:val="0"/>
      <w:marBottom w:val="0"/>
      <w:divBdr>
        <w:top w:val="none" w:sz="0" w:space="0" w:color="auto"/>
        <w:left w:val="none" w:sz="0" w:space="0" w:color="auto"/>
        <w:bottom w:val="none" w:sz="0" w:space="0" w:color="auto"/>
        <w:right w:val="none" w:sz="0" w:space="0" w:color="auto"/>
      </w:divBdr>
    </w:div>
    <w:div w:id="691686416">
      <w:bodyDiv w:val="1"/>
      <w:marLeft w:val="0"/>
      <w:marRight w:val="0"/>
      <w:marTop w:val="0"/>
      <w:marBottom w:val="0"/>
      <w:divBdr>
        <w:top w:val="none" w:sz="0" w:space="0" w:color="auto"/>
        <w:left w:val="none" w:sz="0" w:space="0" w:color="auto"/>
        <w:bottom w:val="none" w:sz="0" w:space="0" w:color="auto"/>
        <w:right w:val="none" w:sz="0" w:space="0" w:color="auto"/>
      </w:divBdr>
    </w:div>
    <w:div w:id="706101245">
      <w:bodyDiv w:val="1"/>
      <w:marLeft w:val="0"/>
      <w:marRight w:val="0"/>
      <w:marTop w:val="0"/>
      <w:marBottom w:val="0"/>
      <w:divBdr>
        <w:top w:val="none" w:sz="0" w:space="0" w:color="auto"/>
        <w:left w:val="none" w:sz="0" w:space="0" w:color="auto"/>
        <w:bottom w:val="none" w:sz="0" w:space="0" w:color="auto"/>
        <w:right w:val="none" w:sz="0" w:space="0" w:color="auto"/>
      </w:divBdr>
    </w:div>
    <w:div w:id="737442417">
      <w:bodyDiv w:val="1"/>
      <w:marLeft w:val="0"/>
      <w:marRight w:val="0"/>
      <w:marTop w:val="0"/>
      <w:marBottom w:val="0"/>
      <w:divBdr>
        <w:top w:val="none" w:sz="0" w:space="0" w:color="auto"/>
        <w:left w:val="none" w:sz="0" w:space="0" w:color="auto"/>
        <w:bottom w:val="none" w:sz="0" w:space="0" w:color="auto"/>
        <w:right w:val="none" w:sz="0" w:space="0" w:color="auto"/>
      </w:divBdr>
    </w:div>
    <w:div w:id="765426531">
      <w:bodyDiv w:val="1"/>
      <w:marLeft w:val="0"/>
      <w:marRight w:val="0"/>
      <w:marTop w:val="0"/>
      <w:marBottom w:val="0"/>
      <w:divBdr>
        <w:top w:val="none" w:sz="0" w:space="0" w:color="auto"/>
        <w:left w:val="none" w:sz="0" w:space="0" w:color="auto"/>
        <w:bottom w:val="none" w:sz="0" w:space="0" w:color="auto"/>
        <w:right w:val="none" w:sz="0" w:space="0" w:color="auto"/>
      </w:divBdr>
    </w:div>
    <w:div w:id="832454368">
      <w:bodyDiv w:val="1"/>
      <w:marLeft w:val="0"/>
      <w:marRight w:val="0"/>
      <w:marTop w:val="0"/>
      <w:marBottom w:val="0"/>
      <w:divBdr>
        <w:top w:val="none" w:sz="0" w:space="0" w:color="auto"/>
        <w:left w:val="none" w:sz="0" w:space="0" w:color="auto"/>
        <w:bottom w:val="none" w:sz="0" w:space="0" w:color="auto"/>
        <w:right w:val="none" w:sz="0" w:space="0" w:color="auto"/>
      </w:divBdr>
    </w:div>
    <w:div w:id="845628605">
      <w:bodyDiv w:val="1"/>
      <w:marLeft w:val="0"/>
      <w:marRight w:val="0"/>
      <w:marTop w:val="0"/>
      <w:marBottom w:val="0"/>
      <w:divBdr>
        <w:top w:val="none" w:sz="0" w:space="0" w:color="auto"/>
        <w:left w:val="none" w:sz="0" w:space="0" w:color="auto"/>
        <w:bottom w:val="none" w:sz="0" w:space="0" w:color="auto"/>
        <w:right w:val="none" w:sz="0" w:space="0" w:color="auto"/>
      </w:divBdr>
    </w:div>
    <w:div w:id="883172131">
      <w:bodyDiv w:val="1"/>
      <w:marLeft w:val="0"/>
      <w:marRight w:val="0"/>
      <w:marTop w:val="0"/>
      <w:marBottom w:val="0"/>
      <w:divBdr>
        <w:top w:val="none" w:sz="0" w:space="0" w:color="auto"/>
        <w:left w:val="none" w:sz="0" w:space="0" w:color="auto"/>
        <w:bottom w:val="none" w:sz="0" w:space="0" w:color="auto"/>
        <w:right w:val="none" w:sz="0" w:space="0" w:color="auto"/>
      </w:divBdr>
    </w:div>
    <w:div w:id="924146162">
      <w:bodyDiv w:val="1"/>
      <w:marLeft w:val="0"/>
      <w:marRight w:val="0"/>
      <w:marTop w:val="0"/>
      <w:marBottom w:val="0"/>
      <w:divBdr>
        <w:top w:val="none" w:sz="0" w:space="0" w:color="auto"/>
        <w:left w:val="none" w:sz="0" w:space="0" w:color="auto"/>
        <w:bottom w:val="none" w:sz="0" w:space="0" w:color="auto"/>
        <w:right w:val="none" w:sz="0" w:space="0" w:color="auto"/>
      </w:divBdr>
    </w:div>
    <w:div w:id="936911682">
      <w:bodyDiv w:val="1"/>
      <w:marLeft w:val="0"/>
      <w:marRight w:val="0"/>
      <w:marTop w:val="0"/>
      <w:marBottom w:val="0"/>
      <w:divBdr>
        <w:top w:val="none" w:sz="0" w:space="0" w:color="auto"/>
        <w:left w:val="none" w:sz="0" w:space="0" w:color="auto"/>
        <w:bottom w:val="none" w:sz="0" w:space="0" w:color="auto"/>
        <w:right w:val="none" w:sz="0" w:space="0" w:color="auto"/>
      </w:divBdr>
    </w:div>
    <w:div w:id="939071860">
      <w:bodyDiv w:val="1"/>
      <w:marLeft w:val="0"/>
      <w:marRight w:val="0"/>
      <w:marTop w:val="0"/>
      <w:marBottom w:val="0"/>
      <w:divBdr>
        <w:top w:val="none" w:sz="0" w:space="0" w:color="auto"/>
        <w:left w:val="none" w:sz="0" w:space="0" w:color="auto"/>
        <w:bottom w:val="none" w:sz="0" w:space="0" w:color="auto"/>
        <w:right w:val="none" w:sz="0" w:space="0" w:color="auto"/>
      </w:divBdr>
    </w:div>
    <w:div w:id="954825699">
      <w:bodyDiv w:val="1"/>
      <w:marLeft w:val="0"/>
      <w:marRight w:val="0"/>
      <w:marTop w:val="0"/>
      <w:marBottom w:val="0"/>
      <w:divBdr>
        <w:top w:val="none" w:sz="0" w:space="0" w:color="auto"/>
        <w:left w:val="none" w:sz="0" w:space="0" w:color="auto"/>
        <w:bottom w:val="none" w:sz="0" w:space="0" w:color="auto"/>
        <w:right w:val="none" w:sz="0" w:space="0" w:color="auto"/>
      </w:divBdr>
    </w:div>
    <w:div w:id="1010107337">
      <w:bodyDiv w:val="1"/>
      <w:marLeft w:val="0"/>
      <w:marRight w:val="0"/>
      <w:marTop w:val="0"/>
      <w:marBottom w:val="0"/>
      <w:divBdr>
        <w:top w:val="none" w:sz="0" w:space="0" w:color="auto"/>
        <w:left w:val="none" w:sz="0" w:space="0" w:color="auto"/>
        <w:bottom w:val="none" w:sz="0" w:space="0" w:color="auto"/>
        <w:right w:val="none" w:sz="0" w:space="0" w:color="auto"/>
      </w:divBdr>
    </w:div>
    <w:div w:id="1047097872">
      <w:bodyDiv w:val="1"/>
      <w:marLeft w:val="0"/>
      <w:marRight w:val="0"/>
      <w:marTop w:val="0"/>
      <w:marBottom w:val="0"/>
      <w:divBdr>
        <w:top w:val="none" w:sz="0" w:space="0" w:color="auto"/>
        <w:left w:val="none" w:sz="0" w:space="0" w:color="auto"/>
        <w:bottom w:val="none" w:sz="0" w:space="0" w:color="auto"/>
        <w:right w:val="none" w:sz="0" w:space="0" w:color="auto"/>
      </w:divBdr>
    </w:div>
    <w:div w:id="1093161556">
      <w:bodyDiv w:val="1"/>
      <w:marLeft w:val="0"/>
      <w:marRight w:val="0"/>
      <w:marTop w:val="0"/>
      <w:marBottom w:val="0"/>
      <w:divBdr>
        <w:top w:val="none" w:sz="0" w:space="0" w:color="auto"/>
        <w:left w:val="none" w:sz="0" w:space="0" w:color="auto"/>
        <w:bottom w:val="none" w:sz="0" w:space="0" w:color="auto"/>
        <w:right w:val="none" w:sz="0" w:space="0" w:color="auto"/>
      </w:divBdr>
    </w:div>
    <w:div w:id="1137337569">
      <w:bodyDiv w:val="1"/>
      <w:marLeft w:val="0"/>
      <w:marRight w:val="0"/>
      <w:marTop w:val="0"/>
      <w:marBottom w:val="0"/>
      <w:divBdr>
        <w:top w:val="none" w:sz="0" w:space="0" w:color="auto"/>
        <w:left w:val="none" w:sz="0" w:space="0" w:color="auto"/>
        <w:bottom w:val="none" w:sz="0" w:space="0" w:color="auto"/>
        <w:right w:val="none" w:sz="0" w:space="0" w:color="auto"/>
      </w:divBdr>
    </w:div>
    <w:div w:id="1315988515">
      <w:bodyDiv w:val="1"/>
      <w:marLeft w:val="0"/>
      <w:marRight w:val="0"/>
      <w:marTop w:val="0"/>
      <w:marBottom w:val="0"/>
      <w:divBdr>
        <w:top w:val="none" w:sz="0" w:space="0" w:color="auto"/>
        <w:left w:val="none" w:sz="0" w:space="0" w:color="auto"/>
        <w:bottom w:val="none" w:sz="0" w:space="0" w:color="auto"/>
        <w:right w:val="none" w:sz="0" w:space="0" w:color="auto"/>
      </w:divBdr>
    </w:div>
    <w:div w:id="1324502467">
      <w:bodyDiv w:val="1"/>
      <w:marLeft w:val="0"/>
      <w:marRight w:val="0"/>
      <w:marTop w:val="0"/>
      <w:marBottom w:val="0"/>
      <w:divBdr>
        <w:top w:val="none" w:sz="0" w:space="0" w:color="auto"/>
        <w:left w:val="none" w:sz="0" w:space="0" w:color="auto"/>
        <w:bottom w:val="none" w:sz="0" w:space="0" w:color="auto"/>
        <w:right w:val="none" w:sz="0" w:space="0" w:color="auto"/>
      </w:divBdr>
    </w:div>
    <w:div w:id="1332176685">
      <w:bodyDiv w:val="1"/>
      <w:marLeft w:val="0"/>
      <w:marRight w:val="0"/>
      <w:marTop w:val="0"/>
      <w:marBottom w:val="0"/>
      <w:divBdr>
        <w:top w:val="none" w:sz="0" w:space="0" w:color="auto"/>
        <w:left w:val="none" w:sz="0" w:space="0" w:color="auto"/>
        <w:bottom w:val="none" w:sz="0" w:space="0" w:color="auto"/>
        <w:right w:val="none" w:sz="0" w:space="0" w:color="auto"/>
      </w:divBdr>
    </w:div>
    <w:div w:id="1341814262">
      <w:bodyDiv w:val="1"/>
      <w:marLeft w:val="0"/>
      <w:marRight w:val="0"/>
      <w:marTop w:val="0"/>
      <w:marBottom w:val="0"/>
      <w:divBdr>
        <w:top w:val="none" w:sz="0" w:space="0" w:color="auto"/>
        <w:left w:val="none" w:sz="0" w:space="0" w:color="auto"/>
        <w:bottom w:val="none" w:sz="0" w:space="0" w:color="auto"/>
        <w:right w:val="none" w:sz="0" w:space="0" w:color="auto"/>
      </w:divBdr>
    </w:div>
    <w:div w:id="1364591724">
      <w:bodyDiv w:val="1"/>
      <w:marLeft w:val="0"/>
      <w:marRight w:val="0"/>
      <w:marTop w:val="0"/>
      <w:marBottom w:val="0"/>
      <w:divBdr>
        <w:top w:val="none" w:sz="0" w:space="0" w:color="auto"/>
        <w:left w:val="none" w:sz="0" w:space="0" w:color="auto"/>
        <w:bottom w:val="none" w:sz="0" w:space="0" w:color="auto"/>
        <w:right w:val="none" w:sz="0" w:space="0" w:color="auto"/>
      </w:divBdr>
    </w:div>
    <w:div w:id="1375616299">
      <w:bodyDiv w:val="1"/>
      <w:marLeft w:val="0"/>
      <w:marRight w:val="0"/>
      <w:marTop w:val="0"/>
      <w:marBottom w:val="0"/>
      <w:divBdr>
        <w:top w:val="none" w:sz="0" w:space="0" w:color="auto"/>
        <w:left w:val="none" w:sz="0" w:space="0" w:color="auto"/>
        <w:bottom w:val="none" w:sz="0" w:space="0" w:color="auto"/>
        <w:right w:val="none" w:sz="0" w:space="0" w:color="auto"/>
      </w:divBdr>
    </w:div>
    <w:div w:id="1380202139">
      <w:bodyDiv w:val="1"/>
      <w:marLeft w:val="0"/>
      <w:marRight w:val="0"/>
      <w:marTop w:val="0"/>
      <w:marBottom w:val="0"/>
      <w:divBdr>
        <w:top w:val="none" w:sz="0" w:space="0" w:color="auto"/>
        <w:left w:val="none" w:sz="0" w:space="0" w:color="auto"/>
        <w:bottom w:val="none" w:sz="0" w:space="0" w:color="auto"/>
        <w:right w:val="none" w:sz="0" w:space="0" w:color="auto"/>
      </w:divBdr>
    </w:div>
    <w:div w:id="1381978959">
      <w:bodyDiv w:val="1"/>
      <w:marLeft w:val="0"/>
      <w:marRight w:val="0"/>
      <w:marTop w:val="0"/>
      <w:marBottom w:val="0"/>
      <w:divBdr>
        <w:top w:val="none" w:sz="0" w:space="0" w:color="auto"/>
        <w:left w:val="none" w:sz="0" w:space="0" w:color="auto"/>
        <w:bottom w:val="none" w:sz="0" w:space="0" w:color="auto"/>
        <w:right w:val="none" w:sz="0" w:space="0" w:color="auto"/>
      </w:divBdr>
    </w:div>
    <w:div w:id="1455127801">
      <w:bodyDiv w:val="1"/>
      <w:marLeft w:val="0"/>
      <w:marRight w:val="0"/>
      <w:marTop w:val="0"/>
      <w:marBottom w:val="0"/>
      <w:divBdr>
        <w:top w:val="none" w:sz="0" w:space="0" w:color="auto"/>
        <w:left w:val="none" w:sz="0" w:space="0" w:color="auto"/>
        <w:bottom w:val="none" w:sz="0" w:space="0" w:color="auto"/>
        <w:right w:val="none" w:sz="0" w:space="0" w:color="auto"/>
      </w:divBdr>
    </w:div>
    <w:div w:id="1489442583">
      <w:bodyDiv w:val="1"/>
      <w:marLeft w:val="0"/>
      <w:marRight w:val="0"/>
      <w:marTop w:val="0"/>
      <w:marBottom w:val="0"/>
      <w:divBdr>
        <w:top w:val="none" w:sz="0" w:space="0" w:color="auto"/>
        <w:left w:val="none" w:sz="0" w:space="0" w:color="auto"/>
        <w:bottom w:val="none" w:sz="0" w:space="0" w:color="auto"/>
        <w:right w:val="none" w:sz="0" w:space="0" w:color="auto"/>
      </w:divBdr>
    </w:div>
    <w:div w:id="1503202816">
      <w:bodyDiv w:val="1"/>
      <w:marLeft w:val="0"/>
      <w:marRight w:val="0"/>
      <w:marTop w:val="0"/>
      <w:marBottom w:val="0"/>
      <w:divBdr>
        <w:top w:val="none" w:sz="0" w:space="0" w:color="auto"/>
        <w:left w:val="none" w:sz="0" w:space="0" w:color="auto"/>
        <w:bottom w:val="none" w:sz="0" w:space="0" w:color="auto"/>
        <w:right w:val="none" w:sz="0" w:space="0" w:color="auto"/>
      </w:divBdr>
    </w:div>
    <w:div w:id="1551067252">
      <w:bodyDiv w:val="1"/>
      <w:marLeft w:val="0"/>
      <w:marRight w:val="0"/>
      <w:marTop w:val="0"/>
      <w:marBottom w:val="0"/>
      <w:divBdr>
        <w:top w:val="none" w:sz="0" w:space="0" w:color="auto"/>
        <w:left w:val="none" w:sz="0" w:space="0" w:color="auto"/>
        <w:bottom w:val="none" w:sz="0" w:space="0" w:color="auto"/>
        <w:right w:val="none" w:sz="0" w:space="0" w:color="auto"/>
      </w:divBdr>
    </w:div>
    <w:div w:id="1587151102">
      <w:bodyDiv w:val="1"/>
      <w:marLeft w:val="0"/>
      <w:marRight w:val="0"/>
      <w:marTop w:val="0"/>
      <w:marBottom w:val="0"/>
      <w:divBdr>
        <w:top w:val="none" w:sz="0" w:space="0" w:color="auto"/>
        <w:left w:val="none" w:sz="0" w:space="0" w:color="auto"/>
        <w:bottom w:val="none" w:sz="0" w:space="0" w:color="auto"/>
        <w:right w:val="none" w:sz="0" w:space="0" w:color="auto"/>
      </w:divBdr>
    </w:div>
    <w:div w:id="1716198952">
      <w:bodyDiv w:val="1"/>
      <w:marLeft w:val="0"/>
      <w:marRight w:val="0"/>
      <w:marTop w:val="0"/>
      <w:marBottom w:val="0"/>
      <w:divBdr>
        <w:top w:val="none" w:sz="0" w:space="0" w:color="auto"/>
        <w:left w:val="none" w:sz="0" w:space="0" w:color="auto"/>
        <w:bottom w:val="none" w:sz="0" w:space="0" w:color="auto"/>
        <w:right w:val="none" w:sz="0" w:space="0" w:color="auto"/>
      </w:divBdr>
    </w:div>
    <w:div w:id="1734423879">
      <w:bodyDiv w:val="1"/>
      <w:marLeft w:val="0"/>
      <w:marRight w:val="0"/>
      <w:marTop w:val="0"/>
      <w:marBottom w:val="0"/>
      <w:divBdr>
        <w:top w:val="none" w:sz="0" w:space="0" w:color="auto"/>
        <w:left w:val="none" w:sz="0" w:space="0" w:color="auto"/>
        <w:bottom w:val="none" w:sz="0" w:space="0" w:color="auto"/>
        <w:right w:val="none" w:sz="0" w:space="0" w:color="auto"/>
      </w:divBdr>
    </w:div>
    <w:div w:id="1750081770">
      <w:bodyDiv w:val="1"/>
      <w:marLeft w:val="0"/>
      <w:marRight w:val="0"/>
      <w:marTop w:val="0"/>
      <w:marBottom w:val="0"/>
      <w:divBdr>
        <w:top w:val="none" w:sz="0" w:space="0" w:color="auto"/>
        <w:left w:val="none" w:sz="0" w:space="0" w:color="auto"/>
        <w:bottom w:val="none" w:sz="0" w:space="0" w:color="auto"/>
        <w:right w:val="none" w:sz="0" w:space="0" w:color="auto"/>
      </w:divBdr>
    </w:div>
    <w:div w:id="1761175953">
      <w:bodyDiv w:val="1"/>
      <w:marLeft w:val="0"/>
      <w:marRight w:val="0"/>
      <w:marTop w:val="0"/>
      <w:marBottom w:val="0"/>
      <w:divBdr>
        <w:top w:val="none" w:sz="0" w:space="0" w:color="auto"/>
        <w:left w:val="none" w:sz="0" w:space="0" w:color="auto"/>
        <w:bottom w:val="none" w:sz="0" w:space="0" w:color="auto"/>
        <w:right w:val="none" w:sz="0" w:space="0" w:color="auto"/>
      </w:divBdr>
    </w:div>
    <w:div w:id="1773931765">
      <w:bodyDiv w:val="1"/>
      <w:marLeft w:val="0"/>
      <w:marRight w:val="0"/>
      <w:marTop w:val="0"/>
      <w:marBottom w:val="0"/>
      <w:divBdr>
        <w:top w:val="none" w:sz="0" w:space="0" w:color="auto"/>
        <w:left w:val="none" w:sz="0" w:space="0" w:color="auto"/>
        <w:bottom w:val="none" w:sz="0" w:space="0" w:color="auto"/>
        <w:right w:val="none" w:sz="0" w:space="0" w:color="auto"/>
      </w:divBdr>
    </w:div>
    <w:div w:id="1787504502">
      <w:bodyDiv w:val="1"/>
      <w:marLeft w:val="0"/>
      <w:marRight w:val="0"/>
      <w:marTop w:val="0"/>
      <w:marBottom w:val="0"/>
      <w:divBdr>
        <w:top w:val="none" w:sz="0" w:space="0" w:color="auto"/>
        <w:left w:val="none" w:sz="0" w:space="0" w:color="auto"/>
        <w:bottom w:val="none" w:sz="0" w:space="0" w:color="auto"/>
        <w:right w:val="none" w:sz="0" w:space="0" w:color="auto"/>
      </w:divBdr>
    </w:div>
    <w:div w:id="2051104298">
      <w:bodyDiv w:val="1"/>
      <w:marLeft w:val="0"/>
      <w:marRight w:val="0"/>
      <w:marTop w:val="0"/>
      <w:marBottom w:val="0"/>
      <w:divBdr>
        <w:top w:val="none" w:sz="0" w:space="0" w:color="auto"/>
        <w:left w:val="none" w:sz="0" w:space="0" w:color="auto"/>
        <w:bottom w:val="none" w:sz="0" w:space="0" w:color="auto"/>
        <w:right w:val="none" w:sz="0" w:space="0" w:color="auto"/>
      </w:divBdr>
    </w:div>
    <w:div w:id="21081168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nis@odc.co.b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66e614-86a1-4114-a436-a7cb778a404d">
      <UserInfo>
        <DisplayName>Timothy Lee</DisplayName>
        <AccountId>20</AccountId>
        <AccountType/>
      </UserInfo>
      <UserInfo>
        <DisplayName>Dennis Tlaang</DisplayName>
        <AccountId>13</AccountId>
        <AccountType/>
      </UserInfo>
      <UserInfo>
        <DisplayName>marcus ter haar</DisplayName>
        <AccountId>6</AccountId>
        <AccountType/>
      </UserInfo>
    </SharedWithUsers>
    <_activity xmlns="7f0775fa-d6c8-48be-80cc-4a18d3827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87CC6592EF9C4C9A4C0E50375D7083" ma:contentTypeVersion="10" ma:contentTypeDescription="Create a new document." ma:contentTypeScope="" ma:versionID="e22d09c72d1a68d05046e4fa83e47b33">
  <xsd:schema xmlns:xsd="http://www.w3.org/2001/XMLSchema" xmlns:xs="http://www.w3.org/2001/XMLSchema" xmlns:p="http://schemas.microsoft.com/office/2006/metadata/properties" xmlns:ns3="7f0775fa-d6c8-48be-80cc-4a18d38271a4" xmlns:ns4="8866e614-86a1-4114-a436-a7cb778a404d" targetNamespace="http://schemas.microsoft.com/office/2006/metadata/properties" ma:root="true" ma:fieldsID="511aa4710f00f9d4f8722cc08cbc89a4" ns3:_="" ns4:_="">
    <xsd:import namespace="7f0775fa-d6c8-48be-80cc-4a18d38271a4"/>
    <xsd:import namespace="8866e614-86a1-4114-a436-a7cb778a4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75fa-d6c8-48be-80cc-4a18d3827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6e614-86a1-4114-a436-a7cb778a4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98D82-27A6-498E-9997-C3AB476A0685}">
  <ds:schemaRefs>
    <ds:schemaRef ds:uri="http://schemas.microsoft.com/office/2006/metadata/properties"/>
    <ds:schemaRef ds:uri="http://schemas.microsoft.com/office/infopath/2007/PartnerControls"/>
    <ds:schemaRef ds:uri="8866e614-86a1-4114-a436-a7cb778a404d"/>
    <ds:schemaRef ds:uri="7f0775fa-d6c8-48be-80cc-4a18d38271a4"/>
  </ds:schemaRefs>
</ds:datastoreItem>
</file>

<file path=customXml/itemProps2.xml><?xml version="1.0" encoding="utf-8"?>
<ds:datastoreItem xmlns:ds="http://schemas.openxmlformats.org/officeDocument/2006/customXml" ds:itemID="{8CD22F3A-93F4-4A25-B4F0-1F6DE78B3761}">
  <ds:schemaRefs>
    <ds:schemaRef ds:uri="http://schemas.openxmlformats.org/officeDocument/2006/bibliography"/>
  </ds:schemaRefs>
</ds:datastoreItem>
</file>

<file path=customXml/itemProps3.xml><?xml version="1.0" encoding="utf-8"?>
<ds:datastoreItem xmlns:ds="http://schemas.openxmlformats.org/officeDocument/2006/customXml" ds:itemID="{FF0EDE6B-C3BD-4EB5-9E1E-20CEFAEB5898}">
  <ds:schemaRefs>
    <ds:schemaRef ds:uri="http://schemas.microsoft.com/sharepoint/v3/contenttype/forms"/>
  </ds:schemaRefs>
</ds:datastoreItem>
</file>

<file path=customXml/itemProps4.xml><?xml version="1.0" encoding="utf-8"?>
<ds:datastoreItem xmlns:ds="http://schemas.openxmlformats.org/officeDocument/2006/customXml" ds:itemID="{1AEEF03B-3565-4DE0-865F-142293D8A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75fa-d6c8-48be-80cc-4a18d38271a4"/>
    <ds:schemaRef ds:uri="8866e614-86a1-4114-a436-a7cb778a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Company>Others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Tlaang</dc:creator>
  <cp:keywords/>
  <dc:description/>
  <cp:lastModifiedBy>Dennis Tlaang</cp:lastModifiedBy>
  <cp:revision>3</cp:revision>
  <cp:lastPrinted>2025-10-06T13:41:00Z</cp:lastPrinted>
  <dcterms:created xsi:type="dcterms:W3CDTF">2025-10-06T15:00:00Z</dcterms:created>
  <dcterms:modified xsi:type="dcterms:W3CDTF">2025-10-06T15:01:00Z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0x0101006487CC6592EF9C4C9A4C0E50375D7083</vt:lpwstr>
  </property>
</Properties>
</file>